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6F8E" w14:textId="77777777" w:rsidR="00F10BD1" w:rsidRPr="00F908E9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5526312" w14:textId="23B6519B" w:rsidR="00F10BD1" w:rsidRPr="00900150" w:rsidRDefault="00F908E9" w:rsidP="00F10BD1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900150">
        <w:rPr>
          <w:rFonts w:ascii="Arial" w:eastAsia="Calibri" w:hAnsi="Arial" w:cs="Arial"/>
          <w:bCs/>
          <w:sz w:val="24"/>
          <w:szCs w:val="24"/>
        </w:rPr>
        <w:t>Memorandum</w:t>
      </w:r>
    </w:p>
    <w:p w14:paraId="34AF7D3C" w14:textId="77777777" w:rsidR="00F10BD1" w:rsidRPr="00900150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B643C84" w14:textId="77777777" w:rsidR="00F10BD1" w:rsidRPr="00900150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F7265FF" w14:textId="77777777" w:rsidR="00F10BD1" w:rsidRPr="00900150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2BFE3DE" w14:textId="77777777" w:rsidR="00F10BD1" w:rsidRPr="00900150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00150">
        <w:rPr>
          <w:rFonts w:ascii="Arial" w:eastAsia="Calibri" w:hAnsi="Arial" w:cs="Arial"/>
          <w:b/>
          <w:sz w:val="28"/>
          <w:szCs w:val="28"/>
        </w:rPr>
        <w:t>NÁRODNOŠTÁTNE ZÁUJMY SLOVENSKEJ REPUBLIKY</w:t>
      </w:r>
    </w:p>
    <w:p w14:paraId="56959BA1" w14:textId="77777777" w:rsidR="00F10BD1" w:rsidRPr="00F908E9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00150">
        <w:rPr>
          <w:rFonts w:ascii="Arial" w:eastAsia="Calibri" w:hAnsi="Arial" w:cs="Arial"/>
          <w:b/>
          <w:sz w:val="28"/>
          <w:szCs w:val="28"/>
        </w:rPr>
        <w:t>A ICH UPLATŇOVANIE</w:t>
      </w:r>
      <w:r w:rsidRPr="00F908E9">
        <w:rPr>
          <w:rFonts w:ascii="Arial" w:eastAsia="Calibri" w:hAnsi="Arial" w:cs="Arial"/>
          <w:b/>
          <w:sz w:val="24"/>
          <w:szCs w:val="24"/>
        </w:rPr>
        <w:t>:</w:t>
      </w:r>
    </w:p>
    <w:p w14:paraId="4480637A" w14:textId="77777777" w:rsidR="00F10BD1" w:rsidRPr="00F908E9" w:rsidRDefault="00F10BD1" w:rsidP="00F10BD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C75200E" w14:textId="77777777" w:rsidR="00F10BD1" w:rsidRPr="00F908E9" w:rsidRDefault="00F10BD1" w:rsidP="00F10BD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45B7FAC" w14:textId="77777777" w:rsidR="00F10BD1" w:rsidRPr="00F908E9" w:rsidRDefault="00F10BD1" w:rsidP="00F10BD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53DA102" w14:textId="77777777" w:rsidR="00F10BD1" w:rsidRPr="00F908E9" w:rsidRDefault="00F10BD1" w:rsidP="00F10BD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856940E" w14:textId="77777777" w:rsidR="00F10BD1" w:rsidRPr="00F908E9" w:rsidRDefault="00F10BD1" w:rsidP="00F10BD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5C7ABE1E" w14:textId="77777777" w:rsidR="00F10BD1" w:rsidRPr="00F908E9" w:rsidRDefault="00F10BD1" w:rsidP="00F10BD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DC675A" w14:textId="77777777" w:rsidR="00F10BD1" w:rsidRPr="00F908E9" w:rsidRDefault="00F10BD1" w:rsidP="00F10BD1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43FFA688" w14:textId="5F3BE3FC" w:rsidR="00F10BD1" w:rsidRPr="00F908E9" w:rsidRDefault="00F908E9" w:rsidP="00F10BD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908E9">
        <w:rPr>
          <w:rFonts w:ascii="Arial" w:eastAsia="Calibri" w:hAnsi="Arial" w:cs="Arial"/>
          <w:b/>
          <w:bCs/>
          <w:sz w:val="20"/>
          <w:szCs w:val="20"/>
        </w:rPr>
        <w:t>P</w:t>
      </w:r>
      <w:r w:rsidR="00F10BD1" w:rsidRPr="00F908E9">
        <w:rPr>
          <w:rFonts w:ascii="Arial" w:eastAsia="Calibri" w:hAnsi="Arial" w:cs="Arial"/>
          <w:b/>
          <w:bCs/>
          <w:sz w:val="20"/>
          <w:szCs w:val="20"/>
        </w:rPr>
        <w:t>reambula:</w:t>
      </w:r>
    </w:p>
    <w:p w14:paraId="41A495E9" w14:textId="77777777" w:rsidR="00F10BD1" w:rsidRPr="00F908E9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217D1B3" w14:textId="77777777" w:rsidR="00F10BD1" w:rsidRPr="00F908E9" w:rsidRDefault="00F10BD1" w:rsidP="00F10BD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>Štátnosť  a suverenita štátotvorného národa je unikátna a jediná!</w:t>
      </w:r>
    </w:p>
    <w:p w14:paraId="46D4B9DC" w14:textId="77777777" w:rsidR="00F10BD1" w:rsidRPr="00F908E9" w:rsidRDefault="00F10BD1" w:rsidP="00F10BD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9EB1419" w14:textId="77777777" w:rsidR="00F10BD1" w:rsidRPr="00F908E9" w:rsidRDefault="00F10BD1" w:rsidP="00F10BD1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>Štátnosť  a suverenita je najvyššia hodnota definovaná piliermi štátnej suverenity, pričom vnútroštátne politické, hospodárske a sociálne systémy riadenia sa prirodzeným vývojom spoločnosti neustále vyvíjajú, princípy národnoštátnych záujmov však zostávajú.</w:t>
      </w:r>
    </w:p>
    <w:p w14:paraId="7A6EE17D" w14:textId="77777777" w:rsidR="00F10BD1" w:rsidRPr="00F908E9" w:rsidRDefault="00F10BD1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CD7385" w14:textId="77777777" w:rsidR="00F10BD1" w:rsidRPr="00F908E9" w:rsidRDefault="00F10BD1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C4E77F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7C0005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427E5AA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500410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4BA04F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8782B5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D57994" w14:textId="77777777" w:rsidR="00F10BD1" w:rsidRPr="00F908E9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908E9">
        <w:rPr>
          <w:rFonts w:ascii="Arial" w:eastAsia="Calibri" w:hAnsi="Arial" w:cs="Arial"/>
          <w:b/>
          <w:sz w:val="20"/>
          <w:szCs w:val="20"/>
        </w:rPr>
        <w:t xml:space="preserve">Národnoštátne záujmy Slovenskej republiky sa odvíjajú od </w:t>
      </w:r>
    </w:p>
    <w:p w14:paraId="46A5E873" w14:textId="77777777" w:rsidR="00F10BD1" w:rsidRPr="00F908E9" w:rsidRDefault="00F10BD1" w:rsidP="00F10BD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908E9">
        <w:rPr>
          <w:rFonts w:ascii="Arial" w:eastAsia="Calibri" w:hAnsi="Arial" w:cs="Arial"/>
          <w:b/>
          <w:sz w:val="20"/>
          <w:szCs w:val="20"/>
        </w:rPr>
        <w:t>suverenity, neutrality a kultúrnej identity národa.</w:t>
      </w:r>
    </w:p>
    <w:p w14:paraId="65D35AC4" w14:textId="77777777" w:rsidR="00F10BD1" w:rsidRPr="00F908E9" w:rsidRDefault="00F10BD1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4E0CFB" w14:textId="77777777" w:rsidR="00F10BD1" w:rsidRPr="00F908E9" w:rsidRDefault="00F10BD1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AFE6422" w14:textId="1850E351" w:rsidR="00701C7E" w:rsidRPr="00C64581" w:rsidRDefault="00701C7E" w:rsidP="00701C7E">
      <w:pPr>
        <w:pStyle w:val="Standard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C543A5A" w14:textId="175F0615" w:rsidR="00701C7E" w:rsidRPr="00C64581" w:rsidRDefault="00701C7E" w:rsidP="00701C7E">
      <w:pPr>
        <w:pStyle w:val="Standard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C1AA1" wp14:editId="320A2AFE">
            <wp:simplePos x="0" y="0"/>
            <wp:positionH relativeFrom="column">
              <wp:posOffset>2117725</wp:posOffset>
            </wp:positionH>
            <wp:positionV relativeFrom="paragraph">
              <wp:posOffset>99060</wp:posOffset>
            </wp:positionV>
            <wp:extent cx="1891117" cy="951865"/>
            <wp:effectExtent l="0" t="0" r="0" b="635"/>
            <wp:wrapNone/>
            <wp:docPr id="105107533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0753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117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F6BE8" w14:textId="2800D257" w:rsidR="00701C7E" w:rsidRPr="00C64581" w:rsidRDefault="00701C7E" w:rsidP="00701C7E">
      <w:pPr>
        <w:pStyle w:val="Standard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FEB7B9F" w14:textId="42921B2A" w:rsidR="00701C7E" w:rsidRPr="00C64581" w:rsidRDefault="00701C7E" w:rsidP="00701C7E">
      <w:pPr>
        <w:pStyle w:val="Standard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F76D2F" wp14:editId="1F5C4685">
            <wp:simplePos x="0" y="0"/>
            <wp:positionH relativeFrom="column">
              <wp:posOffset>2931795</wp:posOffset>
            </wp:positionH>
            <wp:positionV relativeFrom="paragraph">
              <wp:posOffset>48895</wp:posOffset>
            </wp:positionV>
            <wp:extent cx="276225" cy="344805"/>
            <wp:effectExtent l="0" t="0" r="9525" b="0"/>
            <wp:wrapNone/>
            <wp:docPr id="237891288" name="Obrázok 3" descr="Zákon 63/1993 Z.z. - o štátnych symboloch Slovenskej republiky a ich  používaní úplné a aktuálne znenie | ASPI | Wolters Kluwer SR,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kon 63/1993 Z.z. - o štátnych symboloch Slovenskej republiky a ich  používaní úplné a aktuálne znenie | ASPI | Wolters Kluwer SR, s.r.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26285" w14:textId="77777777" w:rsidR="00701C7E" w:rsidRPr="00C64581" w:rsidRDefault="00701C7E" w:rsidP="00701C7E">
      <w:pPr>
        <w:pStyle w:val="Standard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8BA6767" w14:textId="77777777" w:rsidR="00701C7E" w:rsidRPr="00C64581" w:rsidRDefault="00701C7E" w:rsidP="00701C7E">
      <w:pPr>
        <w:pStyle w:val="Standard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21DA126" w14:textId="77777777" w:rsidR="00701C7E" w:rsidRPr="00C64581" w:rsidRDefault="00701C7E" w:rsidP="00701C7E">
      <w:pPr>
        <w:pStyle w:val="Standard"/>
        <w:spacing w:after="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04A25F0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2725EC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205C852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0CEF4B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EF1580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8A8CC5D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5DDB4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E4864F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6A35C8" w14:textId="77777777" w:rsidR="00F908E9" w:rsidRPr="00F908E9" w:rsidRDefault="00F908E9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4623B9" w14:textId="77777777" w:rsidR="00F10BD1" w:rsidRPr="00F908E9" w:rsidRDefault="00F10BD1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D55703" w14:textId="77777777" w:rsidR="00F10BD1" w:rsidRPr="00F908E9" w:rsidRDefault="00F10BD1" w:rsidP="00F10BD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77C9A8" w14:textId="77777777" w:rsidR="00F10BD1" w:rsidRPr="00F908E9" w:rsidRDefault="00F10BD1" w:rsidP="00F10BD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908E9">
        <w:rPr>
          <w:rFonts w:ascii="Arial" w:hAnsi="Arial" w:cs="Arial"/>
          <w:sz w:val="20"/>
          <w:szCs w:val="20"/>
        </w:rPr>
        <w:t>Autor:</w:t>
      </w:r>
    </w:p>
    <w:p w14:paraId="27801B62" w14:textId="77777777" w:rsidR="00F10BD1" w:rsidRPr="00F908E9" w:rsidRDefault="00F10BD1" w:rsidP="00F10BD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F908E9">
        <w:rPr>
          <w:rFonts w:ascii="Arial" w:hAnsi="Arial" w:cs="Arial"/>
          <w:bCs/>
          <w:sz w:val="20"/>
          <w:szCs w:val="20"/>
        </w:rPr>
        <w:t>Ivan Pauer a kolektív.</w:t>
      </w:r>
    </w:p>
    <w:p w14:paraId="78A7410F" w14:textId="77777777" w:rsidR="00F10BD1" w:rsidRPr="00F908E9" w:rsidRDefault="00F10BD1" w:rsidP="00F10B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908E9">
        <w:rPr>
          <w:rFonts w:ascii="Arial" w:hAnsi="Arial" w:cs="Arial"/>
          <w:sz w:val="20"/>
          <w:szCs w:val="20"/>
        </w:rPr>
        <w:t>Vlastenecký inštitút Petra Šveca.</w:t>
      </w:r>
    </w:p>
    <w:p w14:paraId="4377E113" w14:textId="77777777" w:rsidR="00F10BD1" w:rsidRPr="00F908E9" w:rsidRDefault="00F10BD1" w:rsidP="00F10BD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908E9">
        <w:rPr>
          <w:rFonts w:ascii="Arial" w:hAnsi="Arial" w:cs="Arial"/>
          <w:sz w:val="20"/>
          <w:szCs w:val="20"/>
        </w:rPr>
        <w:t>Odbor štátnej hospodárskej politiky</w:t>
      </w:r>
    </w:p>
    <w:p w14:paraId="69025CDB" w14:textId="77777777" w:rsidR="00F10BD1" w:rsidRPr="00F908E9" w:rsidRDefault="00F10BD1" w:rsidP="00F10BD1">
      <w:pPr>
        <w:jc w:val="center"/>
        <w:rPr>
          <w:rFonts w:ascii="Arial" w:hAnsi="Arial" w:cs="Arial"/>
          <w:sz w:val="20"/>
          <w:szCs w:val="20"/>
        </w:rPr>
      </w:pPr>
    </w:p>
    <w:p w14:paraId="1AB13E4A" w14:textId="77777777" w:rsidR="00F10BD1" w:rsidRPr="00F908E9" w:rsidRDefault="00F10BD1" w:rsidP="00F10BD1">
      <w:pPr>
        <w:jc w:val="center"/>
        <w:rPr>
          <w:rFonts w:ascii="Arial" w:hAnsi="Arial" w:cs="Arial"/>
          <w:sz w:val="20"/>
          <w:szCs w:val="20"/>
        </w:rPr>
      </w:pPr>
      <w:r w:rsidRPr="00F908E9">
        <w:rPr>
          <w:rFonts w:ascii="Arial" w:hAnsi="Arial" w:cs="Arial"/>
          <w:sz w:val="20"/>
          <w:szCs w:val="20"/>
        </w:rPr>
        <w:t>Nitra 26.06.2024</w:t>
      </w:r>
    </w:p>
    <w:p w14:paraId="5005BB57" w14:textId="34F20292" w:rsidR="00F908E9" w:rsidRPr="00F908E9" w:rsidRDefault="00F908E9" w:rsidP="00F644D9">
      <w:pPr>
        <w:pStyle w:val="Bezriadkovani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908E9">
        <w:rPr>
          <w:rFonts w:ascii="Arial" w:hAnsi="Arial" w:cs="Arial"/>
          <w:bCs/>
          <w:sz w:val="20"/>
          <w:szCs w:val="20"/>
        </w:rPr>
        <w:lastRenderedPageBreak/>
        <w:t xml:space="preserve">Národnoštátny záujem </w:t>
      </w:r>
      <w:r w:rsidRPr="00F908E9">
        <w:rPr>
          <w:rFonts w:ascii="Arial" w:eastAsia="Calibri" w:hAnsi="Arial" w:cs="Arial"/>
          <w:sz w:val="20"/>
          <w:szCs w:val="20"/>
        </w:rPr>
        <w:t xml:space="preserve">definuje a určuje základné piliere štátnej suverenity Slovenského národa, vnútroštátne politické, zahraničnopolitické, hospodárske, obranné, spoločenské, kultúrne, sociálne a ďalšie systémy riadenia </w:t>
      </w:r>
      <w:r w:rsidRPr="00F908E9">
        <w:rPr>
          <w:rFonts w:ascii="Arial" w:hAnsi="Arial" w:cs="Arial"/>
          <w:bCs/>
          <w:sz w:val="20"/>
          <w:szCs w:val="20"/>
        </w:rPr>
        <w:t xml:space="preserve">národného štátu Slovenská republika, ktoré určujú základné pravidlá života a hospodárskej činnosti v Slovenskej republike. </w:t>
      </w:r>
    </w:p>
    <w:p w14:paraId="0DCC41D6" w14:textId="77777777" w:rsidR="00F908E9" w:rsidRPr="00F908E9" w:rsidRDefault="00F908E9" w:rsidP="00F908E9">
      <w:pPr>
        <w:pStyle w:val="Bezriadkovania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A9211C" w14:textId="548882A9" w:rsidR="00900150" w:rsidRPr="00900150" w:rsidRDefault="00900150" w:rsidP="00F908E9">
      <w:pPr>
        <w:pStyle w:val="Odsekzoznamu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Územie Slovensk</w:t>
      </w:r>
      <w:r w:rsidR="0025485C">
        <w:rPr>
          <w:rFonts w:ascii="Arial" w:hAnsi="Arial" w:cs="Arial"/>
          <w:sz w:val="20"/>
          <w:szCs w:val="20"/>
        </w:rPr>
        <w:t>ej republiky</w:t>
      </w:r>
      <w:r>
        <w:rPr>
          <w:rFonts w:ascii="Arial" w:hAnsi="Arial" w:cs="Arial"/>
          <w:sz w:val="20"/>
          <w:szCs w:val="20"/>
        </w:rPr>
        <w:t xml:space="preserve"> je nedeliteľné</w:t>
      </w:r>
      <w:r w:rsidR="0025485C">
        <w:rPr>
          <w:rFonts w:ascii="Arial" w:hAnsi="Arial" w:cs="Arial"/>
          <w:sz w:val="20"/>
          <w:szCs w:val="20"/>
        </w:rPr>
        <w:t>, kompaktné</w:t>
      </w:r>
      <w:r>
        <w:rPr>
          <w:rFonts w:ascii="Arial" w:hAnsi="Arial" w:cs="Arial"/>
          <w:sz w:val="20"/>
          <w:szCs w:val="20"/>
        </w:rPr>
        <w:t xml:space="preserve"> a nemenné.</w:t>
      </w:r>
    </w:p>
    <w:p w14:paraId="73039735" w14:textId="77777777" w:rsidR="00900150" w:rsidRPr="00900150" w:rsidRDefault="00900150" w:rsidP="00900150">
      <w:pPr>
        <w:pStyle w:val="Odsekzoznamu"/>
        <w:spacing w:after="0" w:line="240" w:lineRule="auto"/>
        <w:ind w:left="142"/>
        <w:jc w:val="both"/>
        <w:rPr>
          <w:rFonts w:ascii="Arial" w:eastAsia="Calibri" w:hAnsi="Arial" w:cs="Arial"/>
          <w:sz w:val="20"/>
          <w:szCs w:val="20"/>
        </w:rPr>
      </w:pPr>
    </w:p>
    <w:p w14:paraId="19D9EAD7" w14:textId="36DA201B" w:rsidR="00CE76CA" w:rsidRDefault="00CE76CA" w:rsidP="00CE76CA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>Slovenská republika</w:t>
      </w:r>
      <w:r w:rsidRPr="00F908E9">
        <w:rPr>
          <w:rFonts w:ascii="Arial" w:hAnsi="Arial" w:cs="Arial"/>
          <w:sz w:val="20"/>
          <w:szCs w:val="20"/>
        </w:rPr>
        <w:t xml:space="preserve"> vykonáva neutrálnu politiku </w:t>
      </w:r>
      <w:r w:rsidR="0025485C">
        <w:rPr>
          <w:rFonts w:ascii="Arial" w:hAnsi="Arial" w:cs="Arial"/>
          <w:sz w:val="20"/>
          <w:szCs w:val="20"/>
        </w:rPr>
        <w:t>a</w:t>
      </w:r>
      <w:r w:rsidR="0025485C" w:rsidRPr="00F908E9">
        <w:rPr>
          <w:rFonts w:ascii="Arial" w:eastAsia="Calibri" w:hAnsi="Arial" w:cs="Arial"/>
          <w:sz w:val="20"/>
          <w:szCs w:val="20"/>
        </w:rPr>
        <w:t xml:space="preserve"> </w:t>
      </w:r>
      <w:r w:rsidR="0025485C" w:rsidRPr="00F908E9">
        <w:rPr>
          <w:rFonts w:ascii="Arial" w:hAnsi="Arial" w:cs="Arial"/>
          <w:sz w:val="20"/>
          <w:szCs w:val="20"/>
        </w:rPr>
        <w:t>nijakým spôsobom nezasahuje do vnútorných záležitostí iných národov a</w:t>
      </w:r>
      <w:r w:rsidR="0025485C">
        <w:rPr>
          <w:rFonts w:ascii="Arial" w:hAnsi="Arial" w:cs="Arial"/>
          <w:sz w:val="20"/>
          <w:szCs w:val="20"/>
        </w:rPr>
        <w:t> </w:t>
      </w:r>
      <w:r w:rsidR="0025485C" w:rsidRPr="00F908E9">
        <w:rPr>
          <w:rFonts w:ascii="Arial" w:hAnsi="Arial" w:cs="Arial"/>
          <w:sz w:val="20"/>
          <w:szCs w:val="20"/>
        </w:rPr>
        <w:t>štátov</w:t>
      </w:r>
      <w:r w:rsidR="0025485C">
        <w:rPr>
          <w:rFonts w:ascii="Arial" w:hAnsi="Arial" w:cs="Arial"/>
          <w:sz w:val="20"/>
          <w:szCs w:val="20"/>
        </w:rPr>
        <w:t xml:space="preserve"> sveta.</w:t>
      </w:r>
    </w:p>
    <w:p w14:paraId="5812F586" w14:textId="77777777" w:rsidR="00CE76CA" w:rsidRPr="00CE76CA" w:rsidRDefault="00CE76CA" w:rsidP="00CE76CA">
      <w:pPr>
        <w:pStyle w:val="Odsekzoznamu"/>
        <w:rPr>
          <w:rFonts w:ascii="Arial" w:hAnsi="Arial" w:cs="Arial"/>
          <w:sz w:val="20"/>
          <w:szCs w:val="20"/>
        </w:rPr>
      </w:pPr>
    </w:p>
    <w:p w14:paraId="70066417" w14:textId="598D7AB4" w:rsidR="00F908E9" w:rsidRPr="00F908E9" w:rsidRDefault="00F908E9" w:rsidP="00F908E9">
      <w:pPr>
        <w:pStyle w:val="Odsekzoznamu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hAnsi="Arial" w:cs="Arial"/>
          <w:sz w:val="20"/>
          <w:szCs w:val="20"/>
        </w:rPr>
        <w:t>Slovenský národ a štát o svojom rozvoji, svojej budúcnosti a postavení vo svete a vo svetovom spoločenstve národov rozhoduje slobodne a samostatne podľa potrieb národa a jeho života.</w:t>
      </w:r>
    </w:p>
    <w:p w14:paraId="403AACC8" w14:textId="77777777" w:rsidR="00F908E9" w:rsidRPr="00F908E9" w:rsidRDefault="00F908E9" w:rsidP="00F908E9">
      <w:pPr>
        <w:pStyle w:val="Odsekzoznamu"/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14:paraId="26035A30" w14:textId="77777777" w:rsidR="00F908E9" w:rsidRPr="00F908E9" w:rsidRDefault="00F908E9" w:rsidP="00F908E9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>Na území Slovenskej republiky platí právna suverenita a nadradenosť zákonov Slovenskej republiky  nad zákonmi iných štátov, štátnych zoskupení, nadnárodných združení a organizácií.</w:t>
      </w:r>
    </w:p>
    <w:p w14:paraId="69A79BA2" w14:textId="77777777" w:rsidR="00F908E9" w:rsidRPr="00F908E9" w:rsidRDefault="00F908E9" w:rsidP="00CE76CA">
      <w:pPr>
        <w:pStyle w:val="Odsekzoznamu"/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14:paraId="241426D4" w14:textId="39DBFF9A" w:rsidR="00CE76CA" w:rsidRPr="00CE76CA" w:rsidRDefault="00CE76CA" w:rsidP="00CE76CA">
      <w:pPr>
        <w:pStyle w:val="Bezriadkovania"/>
        <w:numPr>
          <w:ilvl w:val="0"/>
          <w:numId w:val="3"/>
        </w:numPr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900150">
        <w:rPr>
          <w:rFonts w:ascii="Arial" w:hAnsi="Arial" w:cs="Arial"/>
          <w:sz w:val="20"/>
          <w:szCs w:val="20"/>
        </w:rPr>
        <w:t>Z</w:t>
      </w:r>
      <w:r w:rsidRPr="00900150">
        <w:rPr>
          <w:rFonts w:ascii="Arial" w:eastAsia="Calibri" w:hAnsi="Arial" w:cs="Arial"/>
          <w:sz w:val="20"/>
          <w:szCs w:val="20"/>
        </w:rPr>
        <w:t xml:space="preserve"> Slovenská republika na svojom území uplatňuje</w:t>
      </w:r>
      <w:r w:rsidRPr="00900150">
        <w:rPr>
          <w:rFonts w:ascii="Arial" w:hAnsi="Arial" w:cs="Arial"/>
          <w:sz w:val="20"/>
          <w:szCs w:val="20"/>
        </w:rPr>
        <w:t xml:space="preserve"> vlastn</w:t>
      </w:r>
      <w:r>
        <w:rPr>
          <w:rFonts w:ascii="Arial" w:hAnsi="Arial" w:cs="Arial"/>
          <w:sz w:val="20"/>
          <w:szCs w:val="20"/>
        </w:rPr>
        <w:t>ú</w:t>
      </w:r>
      <w:r w:rsidRPr="00900150">
        <w:rPr>
          <w:rFonts w:ascii="Arial" w:hAnsi="Arial" w:cs="Arial"/>
          <w:sz w:val="20"/>
          <w:szCs w:val="20"/>
        </w:rPr>
        <w:t xml:space="preserve"> štátn</w:t>
      </w:r>
      <w:r>
        <w:rPr>
          <w:rFonts w:ascii="Arial" w:hAnsi="Arial" w:cs="Arial"/>
          <w:sz w:val="20"/>
          <w:szCs w:val="20"/>
        </w:rPr>
        <w:t>u</w:t>
      </w:r>
      <w:r w:rsidRPr="00900150">
        <w:rPr>
          <w:rFonts w:ascii="Arial" w:hAnsi="Arial" w:cs="Arial"/>
          <w:sz w:val="20"/>
          <w:szCs w:val="20"/>
        </w:rPr>
        <w:t xml:space="preserve"> politik</w:t>
      </w:r>
      <w:r>
        <w:rPr>
          <w:rFonts w:ascii="Arial" w:hAnsi="Arial" w:cs="Arial"/>
          <w:sz w:val="20"/>
          <w:szCs w:val="20"/>
        </w:rPr>
        <w:t>u</w:t>
      </w:r>
      <w:r w:rsidRPr="00900150">
        <w:rPr>
          <w:rFonts w:ascii="Arial" w:hAnsi="Arial" w:cs="Arial"/>
          <w:sz w:val="20"/>
          <w:szCs w:val="20"/>
        </w:rPr>
        <w:t xml:space="preserve"> spravovania, regulovania a ochrany ekonomiky</w:t>
      </w:r>
      <w:r>
        <w:rPr>
          <w:rFonts w:ascii="Arial" w:hAnsi="Arial" w:cs="Arial"/>
          <w:sz w:val="20"/>
          <w:szCs w:val="20"/>
        </w:rPr>
        <w:t>,</w:t>
      </w:r>
      <w:r w:rsidRPr="00900150">
        <w:rPr>
          <w:rFonts w:ascii="Arial" w:hAnsi="Arial" w:cs="Arial"/>
          <w:sz w:val="20"/>
          <w:szCs w:val="20"/>
        </w:rPr>
        <w:t> vlastnej štát</w:t>
      </w:r>
      <w:r>
        <w:rPr>
          <w:rFonts w:ascii="Arial" w:hAnsi="Arial" w:cs="Arial"/>
          <w:sz w:val="20"/>
          <w:szCs w:val="20"/>
        </w:rPr>
        <w:t>nej</w:t>
      </w:r>
      <w:r w:rsidRPr="00900150">
        <w:rPr>
          <w:rFonts w:ascii="Arial" w:hAnsi="Arial" w:cs="Arial"/>
          <w:sz w:val="20"/>
          <w:szCs w:val="20"/>
        </w:rPr>
        <w:t xml:space="preserve"> meny</w:t>
      </w:r>
      <w:r>
        <w:rPr>
          <w:rFonts w:ascii="Arial" w:hAnsi="Arial" w:cs="Arial"/>
          <w:sz w:val="20"/>
          <w:szCs w:val="20"/>
        </w:rPr>
        <w:t xml:space="preserve">, </w:t>
      </w:r>
      <w:r w:rsidRPr="00900150">
        <w:rPr>
          <w:rFonts w:ascii="Arial" w:eastAsia="Calibri" w:hAnsi="Arial" w:cs="Arial"/>
          <w:sz w:val="20"/>
          <w:szCs w:val="20"/>
        </w:rPr>
        <w:t>zriaďuje a prevádzkuje štátne bankovníctvo a správu financií a daní nezávisle na iných štátov, združení, skupín štátov a organizácií.</w:t>
      </w:r>
    </w:p>
    <w:p w14:paraId="34225B66" w14:textId="77777777" w:rsidR="00CE76CA" w:rsidRDefault="00CE76CA" w:rsidP="00CE76CA">
      <w:pPr>
        <w:pStyle w:val="Odsekzoznamu"/>
        <w:spacing w:after="0"/>
        <w:rPr>
          <w:rFonts w:ascii="Arial" w:eastAsia="Calibri" w:hAnsi="Arial" w:cs="Arial"/>
          <w:sz w:val="20"/>
          <w:szCs w:val="20"/>
        </w:rPr>
      </w:pPr>
    </w:p>
    <w:p w14:paraId="5E0A7888" w14:textId="1A7F6360" w:rsidR="00F908E9" w:rsidRPr="00CE76CA" w:rsidRDefault="00F908E9" w:rsidP="00CE76CA">
      <w:pPr>
        <w:pStyle w:val="Bezriadkovania"/>
        <w:numPr>
          <w:ilvl w:val="0"/>
          <w:numId w:val="3"/>
        </w:numPr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CE76CA">
        <w:rPr>
          <w:rFonts w:ascii="Arial" w:eastAsia="Calibri" w:hAnsi="Arial" w:cs="Arial"/>
          <w:sz w:val="20"/>
          <w:szCs w:val="20"/>
        </w:rPr>
        <w:t>Slovenská republika na svojom území uplatňuje právnu a vecnú suverenitu ochrany, podpory a rozvoja tradičnej rodiny a mládeže, vzdelávania, národných tradícií, kultúry, umenia a kresťanského vierovyznania a poskytuje základné potreby na prežitie občana v čase núdze.</w:t>
      </w:r>
    </w:p>
    <w:p w14:paraId="33B3A9FC" w14:textId="77777777" w:rsidR="00F908E9" w:rsidRPr="00CE76CA" w:rsidRDefault="00F908E9" w:rsidP="00CE76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8CFAE5" w14:textId="77777777" w:rsidR="00F908E9" w:rsidRPr="00F908E9" w:rsidRDefault="00F908E9" w:rsidP="00F908E9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>Slovenská republika na svojom území celoplošne uplatňuje právnu a vecnú suverenitu používania Slovenského jazyka ako štátneho a úradného jazyka.</w:t>
      </w:r>
    </w:p>
    <w:p w14:paraId="5181EE92" w14:textId="77777777" w:rsidR="00F908E9" w:rsidRPr="00F908E9" w:rsidRDefault="00F908E9" w:rsidP="00F908E9">
      <w:pPr>
        <w:pStyle w:val="Odsekzoznamu"/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14:paraId="00AA268B" w14:textId="77777777" w:rsidR="00F908E9" w:rsidRPr="00F908E9" w:rsidRDefault="00F908E9" w:rsidP="00F908E9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 xml:space="preserve">Slovenská republika na svojom území pre zabezpečenie trvalého rozvoja a budúcnosť potomkov všetkých občanov zabezpečuje a vykonáva bezplatné vzdelávanie na všetkých úrovniach a vo všetkých odboroch potrebných pre národné hospodárstvo a spoločenský život bez rozdielu na ich spoločenské postavenie.  </w:t>
      </w:r>
    </w:p>
    <w:p w14:paraId="1A954B42" w14:textId="77777777" w:rsidR="00F908E9" w:rsidRPr="00F908E9" w:rsidRDefault="00F908E9" w:rsidP="00F908E9">
      <w:pPr>
        <w:pStyle w:val="Odsekzoznamu"/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14:paraId="6C74F59F" w14:textId="77777777" w:rsidR="00F908E9" w:rsidRPr="00F908E9" w:rsidRDefault="00F908E9" w:rsidP="00F908E9">
      <w:pPr>
        <w:pStyle w:val="Odsekzoznamu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>Slovenská republika na svojom území pre zabezpečenie zdravia rozvoja zdravotnej starostlivosti občanov suverénne zabezpečuje a vykonáva bezplatnú zdravotnú starostlivosť na všetkých úrovniach a vo všetkých druhoch chorôb a spôsobov liečby potrebnej pre čo najrýchlejší návrat do riadneho života pre každého občana bez rozdielu na jeho spoločenské postavenie.</w:t>
      </w:r>
    </w:p>
    <w:p w14:paraId="5DFFC783" w14:textId="77777777" w:rsidR="00F908E9" w:rsidRPr="00F908E9" w:rsidRDefault="00F908E9" w:rsidP="00F908E9">
      <w:pPr>
        <w:pStyle w:val="Odsekzoznamu"/>
        <w:spacing w:after="0"/>
        <w:ind w:left="142" w:hanging="142"/>
        <w:rPr>
          <w:rFonts w:ascii="Arial" w:eastAsia="Calibri" w:hAnsi="Arial" w:cs="Arial"/>
          <w:sz w:val="20"/>
          <w:szCs w:val="20"/>
        </w:rPr>
      </w:pPr>
    </w:p>
    <w:p w14:paraId="3895E0A8" w14:textId="6E82F374" w:rsidR="00F908E9" w:rsidRPr="00F908E9" w:rsidRDefault="00F908E9" w:rsidP="00F908E9">
      <w:pPr>
        <w:pStyle w:val="Bezriadkovania"/>
        <w:numPr>
          <w:ilvl w:val="0"/>
          <w:numId w:val="3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>Slovenská republika</w:t>
      </w:r>
      <w:r w:rsidRPr="00F908E9">
        <w:rPr>
          <w:rFonts w:ascii="Arial" w:hAnsi="Arial" w:cs="Arial"/>
          <w:sz w:val="20"/>
          <w:szCs w:val="20"/>
        </w:rPr>
        <w:t xml:space="preserve"> a občania žijúci na jej území uplatňuj</w:t>
      </w:r>
      <w:r w:rsidR="0025485C">
        <w:rPr>
          <w:rFonts w:ascii="Arial" w:hAnsi="Arial" w:cs="Arial"/>
          <w:sz w:val="20"/>
          <w:szCs w:val="20"/>
        </w:rPr>
        <w:t>ú</w:t>
      </w:r>
      <w:r w:rsidRPr="00F908E9">
        <w:rPr>
          <w:rFonts w:ascii="Arial" w:hAnsi="Arial" w:cs="Arial"/>
          <w:sz w:val="20"/>
          <w:szCs w:val="20"/>
        </w:rPr>
        <w:t xml:space="preserve"> suverénne právo o starostlivosť a využívanie pôdy, lesov, vody a ochranu životného prostredia podľa vlastného uváženia a rozhodnutia. </w:t>
      </w:r>
    </w:p>
    <w:p w14:paraId="68D84E5E" w14:textId="77777777" w:rsidR="00F908E9" w:rsidRPr="00F908E9" w:rsidRDefault="00F908E9" w:rsidP="00F908E9">
      <w:pPr>
        <w:pStyle w:val="Bezriadkovania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D4354F9" w14:textId="73DF465B" w:rsidR="00F908E9" w:rsidRPr="00F908E9" w:rsidRDefault="00F908E9" w:rsidP="00F908E9">
      <w:pPr>
        <w:pStyle w:val="Bezriadkovania"/>
        <w:numPr>
          <w:ilvl w:val="0"/>
          <w:numId w:val="3"/>
        </w:numPr>
        <w:ind w:left="142" w:hanging="142"/>
        <w:jc w:val="both"/>
        <w:rPr>
          <w:rFonts w:ascii="Arial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 xml:space="preserve">Slovenská republika </w:t>
      </w:r>
      <w:r w:rsidRPr="00F908E9">
        <w:rPr>
          <w:rFonts w:ascii="Arial" w:hAnsi="Arial" w:cs="Arial"/>
          <w:sz w:val="20"/>
          <w:szCs w:val="20"/>
        </w:rPr>
        <w:t>na svojom území bez ohľadu na medzinárodnú situáciu, vojnový stav, živelné</w:t>
      </w:r>
      <w:r w:rsidR="0025485C">
        <w:rPr>
          <w:rFonts w:ascii="Arial" w:hAnsi="Arial" w:cs="Arial"/>
          <w:sz w:val="20"/>
          <w:szCs w:val="20"/>
        </w:rPr>
        <w:t xml:space="preserve"> a iné</w:t>
      </w:r>
      <w:r w:rsidRPr="00F908E9">
        <w:rPr>
          <w:rFonts w:ascii="Arial" w:hAnsi="Arial" w:cs="Arial"/>
          <w:sz w:val="20"/>
          <w:szCs w:val="20"/>
        </w:rPr>
        <w:t xml:space="preserve"> katastrofy zabezpečuje a vykonáva suverénnu politiku poľnohospodárskej a potravinárskej výroby pre zdravú výživu všetkých občanov tak, aby dosiahla potravinovú bezpečnosť v produkcii základných potravín v čase núdze a potravinovú sebestačnosť všetkých druhov štandardných potravín vrátane pitnej vody. </w:t>
      </w:r>
    </w:p>
    <w:p w14:paraId="2B1FB2B8" w14:textId="77777777" w:rsidR="00F908E9" w:rsidRPr="00F908E9" w:rsidRDefault="00F908E9" w:rsidP="00F908E9">
      <w:pPr>
        <w:pStyle w:val="Odsekzoznamu"/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14:paraId="7A1803A6" w14:textId="77777777" w:rsidR="00F908E9" w:rsidRPr="00F908E9" w:rsidRDefault="00F908E9" w:rsidP="00F908E9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 xml:space="preserve">Slovenská republika na svojom území celoplošne uplatňuje právnu a vecnú suverenitu </w:t>
      </w:r>
      <w:r w:rsidRPr="00F908E9">
        <w:rPr>
          <w:rFonts w:ascii="Arial" w:hAnsi="Arial" w:cs="Arial"/>
          <w:sz w:val="20"/>
          <w:szCs w:val="20"/>
        </w:rPr>
        <w:t>získavania, využívania a ochrany zdrojov surovín a energií všetkého druhu pre potreby a blaho národa a všetkých občanov Slovenskej republiky.</w:t>
      </w:r>
    </w:p>
    <w:p w14:paraId="0650EA19" w14:textId="77777777" w:rsidR="00F908E9" w:rsidRPr="00F908E9" w:rsidRDefault="00F908E9" w:rsidP="00F908E9">
      <w:pPr>
        <w:pStyle w:val="Odsekzoznamu"/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p w14:paraId="69317F0C" w14:textId="517BEAC5" w:rsidR="00F908E9" w:rsidRPr="00F908E9" w:rsidRDefault="00F908E9" w:rsidP="00F908E9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 xml:space="preserve">Slovenská republika zachováva a chráni slobodu slova, názoru a prejavu každého občana ako jeho právo za podmienky, že obsah nebude urážlivý, hanlivý, ponižujúci a pod. voči Slovenskému národu a systému riadenia štátu.  </w:t>
      </w:r>
    </w:p>
    <w:p w14:paraId="2AE3D184" w14:textId="77777777" w:rsidR="00F908E9" w:rsidRPr="00F908E9" w:rsidRDefault="00F908E9" w:rsidP="00F908E9">
      <w:pPr>
        <w:pStyle w:val="Odsekzoznamu"/>
        <w:spacing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00E98CD9" w14:textId="02B49760" w:rsidR="00F908E9" w:rsidRPr="00CE76CA" w:rsidRDefault="00F908E9" w:rsidP="00F908E9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F908E9">
        <w:rPr>
          <w:rFonts w:ascii="Arial" w:eastAsia="Calibri" w:hAnsi="Arial" w:cs="Arial"/>
          <w:sz w:val="20"/>
          <w:szCs w:val="20"/>
        </w:rPr>
        <w:t xml:space="preserve">Slovenská republika </w:t>
      </w:r>
      <w:r w:rsidRPr="00F908E9">
        <w:rPr>
          <w:rFonts w:ascii="Arial" w:hAnsi="Arial" w:cs="Arial"/>
          <w:sz w:val="20"/>
          <w:szCs w:val="20"/>
        </w:rPr>
        <w:t>má výhradné suverénne právo na zabezpečovanie a vykonávanie obrany národa, jeho záujmov</w:t>
      </w:r>
      <w:r w:rsidR="00CE76CA">
        <w:rPr>
          <w:rFonts w:ascii="Arial" w:hAnsi="Arial" w:cs="Arial"/>
          <w:sz w:val="20"/>
          <w:szCs w:val="20"/>
        </w:rPr>
        <w:t>, </w:t>
      </w:r>
      <w:r w:rsidRPr="00F908E9">
        <w:rPr>
          <w:rFonts w:ascii="Arial" w:hAnsi="Arial" w:cs="Arial"/>
          <w:sz w:val="20"/>
          <w:szCs w:val="20"/>
        </w:rPr>
        <w:t>územi</w:t>
      </w:r>
      <w:r w:rsidR="00CE76CA">
        <w:rPr>
          <w:rFonts w:ascii="Arial" w:hAnsi="Arial" w:cs="Arial"/>
          <w:sz w:val="20"/>
          <w:szCs w:val="20"/>
        </w:rPr>
        <w:t>a a</w:t>
      </w:r>
      <w:r w:rsidRPr="00F908E9">
        <w:rPr>
          <w:rFonts w:ascii="Arial" w:hAnsi="Arial" w:cs="Arial"/>
          <w:sz w:val="20"/>
          <w:szCs w:val="20"/>
        </w:rPr>
        <w:t xml:space="preserve"> svojej štátnej hranice</w:t>
      </w:r>
      <w:r w:rsidR="00CE76CA">
        <w:rPr>
          <w:rFonts w:ascii="Arial" w:hAnsi="Arial" w:cs="Arial"/>
          <w:sz w:val="20"/>
          <w:szCs w:val="20"/>
        </w:rPr>
        <w:t xml:space="preserve"> vlastnou armádou pod plným vlastným velením </w:t>
      </w:r>
      <w:r w:rsidRPr="00F908E9">
        <w:rPr>
          <w:rFonts w:ascii="Arial" w:hAnsi="Arial" w:cs="Arial"/>
          <w:sz w:val="20"/>
          <w:szCs w:val="20"/>
        </w:rPr>
        <w:t>proti jej narušeniu kýmkoľvek a akokoľvek.</w:t>
      </w:r>
      <w:r w:rsidR="00CE76CA">
        <w:rPr>
          <w:rFonts w:ascii="Arial" w:hAnsi="Arial" w:cs="Arial"/>
          <w:sz w:val="20"/>
          <w:szCs w:val="20"/>
        </w:rPr>
        <w:t xml:space="preserve"> </w:t>
      </w:r>
    </w:p>
    <w:p w14:paraId="756AEA90" w14:textId="77777777" w:rsidR="00CE76CA" w:rsidRPr="00CE76CA" w:rsidRDefault="00CE76CA" w:rsidP="00CE76CA">
      <w:pPr>
        <w:pStyle w:val="Odsekzoznamu"/>
        <w:rPr>
          <w:rFonts w:ascii="Arial" w:eastAsia="Calibri" w:hAnsi="Arial" w:cs="Arial"/>
          <w:sz w:val="20"/>
          <w:szCs w:val="20"/>
        </w:rPr>
      </w:pPr>
    </w:p>
    <w:p w14:paraId="15EB0D53" w14:textId="72895572" w:rsidR="00CE76CA" w:rsidRPr="00F908E9" w:rsidRDefault="00CE76CA" w:rsidP="00F908E9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Právny systém Slovenskej republiky podlieha výlučne jurisdikcii Slovenskej republiky a na svojom území nepodlieha jurisdikcii iných štátov okrem medzinárodných zmlúv, ktoré nezasahujú do vnútorného poriadku.   </w:t>
      </w:r>
    </w:p>
    <w:p w14:paraId="1ACD16C8" w14:textId="77777777" w:rsidR="00F908E9" w:rsidRPr="00F908E9" w:rsidRDefault="00F908E9" w:rsidP="00F908E9">
      <w:pPr>
        <w:pStyle w:val="Odsekzoznamu"/>
        <w:spacing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8EFC81B" w14:textId="60737BF9" w:rsidR="00F908E9" w:rsidRPr="00F908E9" w:rsidRDefault="0025485C" w:rsidP="00F908E9">
      <w:pPr>
        <w:pStyle w:val="Odsekzoznamu"/>
        <w:numPr>
          <w:ilvl w:val="0"/>
          <w:numId w:val="3"/>
        </w:numPr>
        <w:spacing w:line="240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Je vecou morálnej cti každého občana Slovenskej republiky chrániť a brániť svoju vlasť pred zasahovaním zvonka.</w:t>
      </w:r>
    </w:p>
    <w:sectPr w:rsidR="00F908E9" w:rsidRPr="00F908E9" w:rsidSect="00F908E9">
      <w:pgSz w:w="11906" w:h="16838"/>
      <w:pgMar w:top="993" w:right="849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D168C" w14:textId="77777777" w:rsidR="009A7DDE" w:rsidRDefault="009A7DDE" w:rsidP="00740895">
      <w:pPr>
        <w:spacing w:after="0" w:line="240" w:lineRule="auto"/>
      </w:pPr>
      <w:r>
        <w:separator/>
      </w:r>
    </w:p>
  </w:endnote>
  <w:endnote w:type="continuationSeparator" w:id="0">
    <w:p w14:paraId="52F9F0B6" w14:textId="77777777" w:rsidR="009A7DDE" w:rsidRDefault="009A7DDE" w:rsidP="0074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773B" w14:textId="77777777" w:rsidR="009A7DDE" w:rsidRDefault="009A7DDE" w:rsidP="00740895">
      <w:pPr>
        <w:spacing w:after="0" w:line="240" w:lineRule="auto"/>
      </w:pPr>
      <w:r>
        <w:separator/>
      </w:r>
    </w:p>
  </w:footnote>
  <w:footnote w:type="continuationSeparator" w:id="0">
    <w:p w14:paraId="0D9BF46B" w14:textId="77777777" w:rsidR="009A7DDE" w:rsidRDefault="009A7DDE" w:rsidP="00740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306A8"/>
    <w:multiLevelType w:val="hybridMultilevel"/>
    <w:tmpl w:val="099CE5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8D4"/>
    <w:multiLevelType w:val="hybridMultilevel"/>
    <w:tmpl w:val="8452D77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3B6E94"/>
    <w:multiLevelType w:val="hybridMultilevel"/>
    <w:tmpl w:val="F48410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F04EC"/>
    <w:multiLevelType w:val="hybridMultilevel"/>
    <w:tmpl w:val="01AC78BA"/>
    <w:lvl w:ilvl="0" w:tplc="E7D68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A2AE5"/>
    <w:multiLevelType w:val="hybridMultilevel"/>
    <w:tmpl w:val="AC5261E0"/>
    <w:lvl w:ilvl="0" w:tplc="C7AEEB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B502F"/>
    <w:multiLevelType w:val="hybridMultilevel"/>
    <w:tmpl w:val="B862225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4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815194">
    <w:abstractNumId w:val="1"/>
  </w:num>
  <w:num w:numId="3" w16cid:durableId="1527214089">
    <w:abstractNumId w:val="2"/>
  </w:num>
  <w:num w:numId="4" w16cid:durableId="249853422">
    <w:abstractNumId w:val="4"/>
  </w:num>
  <w:num w:numId="5" w16cid:durableId="1151823182">
    <w:abstractNumId w:val="2"/>
  </w:num>
  <w:num w:numId="6" w16cid:durableId="1324041914">
    <w:abstractNumId w:val="3"/>
  </w:num>
  <w:num w:numId="7" w16cid:durableId="644698301">
    <w:abstractNumId w:val="0"/>
  </w:num>
  <w:num w:numId="8" w16cid:durableId="1749156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D1"/>
    <w:rsid w:val="000014A2"/>
    <w:rsid w:val="00013944"/>
    <w:rsid w:val="000411C3"/>
    <w:rsid w:val="000B6B3E"/>
    <w:rsid w:val="001E77AF"/>
    <w:rsid w:val="0025485C"/>
    <w:rsid w:val="00263140"/>
    <w:rsid w:val="002C249A"/>
    <w:rsid w:val="002D3A70"/>
    <w:rsid w:val="002D4D47"/>
    <w:rsid w:val="00304C05"/>
    <w:rsid w:val="00305A30"/>
    <w:rsid w:val="003D110B"/>
    <w:rsid w:val="003D581C"/>
    <w:rsid w:val="004A709D"/>
    <w:rsid w:val="004D5DCA"/>
    <w:rsid w:val="00567962"/>
    <w:rsid w:val="0065045B"/>
    <w:rsid w:val="00693352"/>
    <w:rsid w:val="00701C7E"/>
    <w:rsid w:val="00725A83"/>
    <w:rsid w:val="00740895"/>
    <w:rsid w:val="0074599A"/>
    <w:rsid w:val="00830C13"/>
    <w:rsid w:val="00900150"/>
    <w:rsid w:val="009014E9"/>
    <w:rsid w:val="009A7DDE"/>
    <w:rsid w:val="009F04F0"/>
    <w:rsid w:val="00A00BCF"/>
    <w:rsid w:val="00A019FA"/>
    <w:rsid w:val="00B97E3E"/>
    <w:rsid w:val="00C077B3"/>
    <w:rsid w:val="00C36152"/>
    <w:rsid w:val="00CE76CA"/>
    <w:rsid w:val="00D35793"/>
    <w:rsid w:val="00D45ABC"/>
    <w:rsid w:val="00ED1613"/>
    <w:rsid w:val="00F10BD1"/>
    <w:rsid w:val="00F30F3E"/>
    <w:rsid w:val="00F644D9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41D1E"/>
  <w15:chartTrackingRefBased/>
  <w15:docId w15:val="{EFACBC1E-8E5B-45FD-815B-D14BFC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BD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0BD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9F04F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0895"/>
  </w:style>
  <w:style w:type="paragraph" w:styleId="Pta">
    <w:name w:val="footer"/>
    <w:basedOn w:val="Normlny"/>
    <w:link w:val="PtaChar"/>
    <w:uiPriority w:val="99"/>
    <w:unhideWhenUsed/>
    <w:rsid w:val="00740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0895"/>
  </w:style>
  <w:style w:type="paragraph" w:styleId="Textbubliny">
    <w:name w:val="Balloon Text"/>
    <w:basedOn w:val="Normlny"/>
    <w:link w:val="TextbublinyChar"/>
    <w:uiPriority w:val="99"/>
    <w:semiHidden/>
    <w:unhideWhenUsed/>
    <w:rsid w:val="00F3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F3E"/>
    <w:rPr>
      <w:rFonts w:ascii="Segoe UI" w:hAnsi="Segoe UI" w:cs="Segoe UI"/>
      <w:sz w:val="18"/>
      <w:szCs w:val="18"/>
    </w:rPr>
  </w:style>
  <w:style w:type="character" w:customStyle="1" w:styleId="FontStyle36">
    <w:name w:val="Font Style36"/>
    <w:basedOn w:val="Predvolenpsmoodseku"/>
    <w:uiPriority w:val="99"/>
    <w:rsid w:val="00F908E9"/>
    <w:rPr>
      <w:rFonts w:ascii="Bookman Old Style" w:hAnsi="Bookman Old Style" w:cs="Bookman Old Style"/>
      <w:sz w:val="18"/>
      <w:szCs w:val="18"/>
    </w:rPr>
  </w:style>
  <w:style w:type="paragraph" w:customStyle="1" w:styleId="Style9">
    <w:name w:val="Style9"/>
    <w:basedOn w:val="Normlny"/>
    <w:uiPriority w:val="99"/>
    <w:rsid w:val="00F908E9"/>
    <w:pPr>
      <w:widowControl w:val="0"/>
      <w:autoSpaceDE w:val="0"/>
      <w:autoSpaceDN w:val="0"/>
      <w:adjustRightInd w:val="0"/>
      <w:spacing w:after="0" w:line="216" w:lineRule="exact"/>
      <w:ind w:firstLine="197"/>
      <w:jc w:val="both"/>
    </w:pPr>
    <w:rPr>
      <w:rFonts w:ascii="Arial Unicode MS" w:eastAsia="Arial Unicode MS" w:cs="Arial Unicode MS"/>
      <w:sz w:val="24"/>
      <w:szCs w:val="24"/>
      <w:lang w:eastAsia="sk-SK"/>
    </w:rPr>
  </w:style>
  <w:style w:type="paragraph" w:customStyle="1" w:styleId="Standard">
    <w:name w:val="Standard"/>
    <w:rsid w:val="00701C7E"/>
    <w:pPr>
      <w:suppressAutoHyphens/>
      <w:autoSpaceDN w:val="0"/>
      <w:spacing w:line="254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15</cp:revision>
  <cp:lastPrinted>2024-09-02T15:27:00Z</cp:lastPrinted>
  <dcterms:created xsi:type="dcterms:W3CDTF">2024-06-28T06:34:00Z</dcterms:created>
  <dcterms:modified xsi:type="dcterms:W3CDTF">2024-09-12T08:28:00Z</dcterms:modified>
</cp:coreProperties>
</file>