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FA3" w:rsidRPr="00630FE3" w:rsidRDefault="004E3834" w:rsidP="004E3834">
      <w:pPr>
        <w:jc w:val="center"/>
        <w:rPr>
          <w:b/>
          <w:sz w:val="28"/>
          <w:szCs w:val="28"/>
        </w:rPr>
      </w:pPr>
      <w:r w:rsidRPr="004E3834">
        <w:rPr>
          <w:b/>
          <w:sz w:val="36"/>
          <w:szCs w:val="36"/>
        </w:rPr>
        <w:t>Pr</w:t>
      </w:r>
      <w:r w:rsidR="00444D05">
        <w:rPr>
          <w:b/>
          <w:sz w:val="36"/>
          <w:szCs w:val="36"/>
        </w:rPr>
        <w:t>vé kolo: Víťazstvá, prehry a vrece zemiakov.</w:t>
      </w:r>
    </w:p>
    <w:p w:rsidR="009B3A55" w:rsidRPr="00630FE3" w:rsidRDefault="00B93986" w:rsidP="00B93986">
      <w:pPr>
        <w:jc w:val="both"/>
        <w:rPr>
          <w:sz w:val="28"/>
          <w:szCs w:val="28"/>
        </w:rPr>
      </w:pPr>
      <w:r w:rsidRPr="00630FE3">
        <w:rPr>
          <w:sz w:val="28"/>
          <w:szCs w:val="28"/>
        </w:rPr>
        <w:t xml:space="preserve">Ponúkam ešte jeden pohľad na 1. kolo volieb prezidenta SR. Prvé emócie už vychladli, možno pokojnejšie hľadať odpoveď na otázku kto je víťaz a kto je porazený. Porazených je oveľa viac, ako víťazov. Dovolím si medzi porazených zaradiť aj Mariána </w:t>
      </w:r>
      <w:proofErr w:type="spellStart"/>
      <w:r w:rsidRPr="00630FE3">
        <w:rPr>
          <w:sz w:val="28"/>
          <w:szCs w:val="28"/>
        </w:rPr>
        <w:t>Kotlebu</w:t>
      </w:r>
      <w:proofErr w:type="spellEnd"/>
      <w:r w:rsidR="00F246C9">
        <w:rPr>
          <w:sz w:val="28"/>
          <w:szCs w:val="28"/>
        </w:rPr>
        <w:t xml:space="preserve"> s jeho 0,5</w:t>
      </w:r>
      <w:r w:rsidR="00C04BFE">
        <w:rPr>
          <w:sz w:val="28"/>
          <w:szCs w:val="28"/>
        </w:rPr>
        <w:t>6</w:t>
      </w:r>
      <w:r w:rsidR="00F246C9">
        <w:rPr>
          <w:sz w:val="28"/>
          <w:szCs w:val="28"/>
        </w:rPr>
        <w:t>%</w:t>
      </w:r>
      <w:r w:rsidRPr="00630FE3">
        <w:rPr>
          <w:sz w:val="28"/>
          <w:szCs w:val="28"/>
        </w:rPr>
        <w:t xml:space="preserve">, Kristiána </w:t>
      </w:r>
      <w:proofErr w:type="spellStart"/>
      <w:r w:rsidRPr="00630FE3">
        <w:rPr>
          <w:sz w:val="28"/>
          <w:szCs w:val="28"/>
        </w:rPr>
        <w:t>Forroa</w:t>
      </w:r>
      <w:proofErr w:type="spellEnd"/>
      <w:r w:rsidR="00F246C9">
        <w:rPr>
          <w:sz w:val="28"/>
          <w:szCs w:val="28"/>
        </w:rPr>
        <w:t>: 2,9</w:t>
      </w:r>
      <w:r w:rsidR="00C04BFE">
        <w:rPr>
          <w:sz w:val="28"/>
          <w:szCs w:val="28"/>
        </w:rPr>
        <w:t>0%</w:t>
      </w:r>
      <w:r w:rsidRPr="00630FE3">
        <w:rPr>
          <w:sz w:val="28"/>
          <w:szCs w:val="28"/>
        </w:rPr>
        <w:t xml:space="preserve"> a Igora Matoviča</w:t>
      </w:r>
      <w:r w:rsidR="00F246C9">
        <w:rPr>
          <w:sz w:val="28"/>
          <w:szCs w:val="28"/>
        </w:rPr>
        <w:t>: 2,1</w:t>
      </w:r>
      <w:r w:rsidR="00C04BFE">
        <w:rPr>
          <w:sz w:val="28"/>
          <w:szCs w:val="28"/>
        </w:rPr>
        <w:t>8</w:t>
      </w:r>
      <w:r w:rsidR="00F246C9">
        <w:rPr>
          <w:sz w:val="28"/>
          <w:szCs w:val="28"/>
        </w:rPr>
        <w:t>%</w:t>
      </w:r>
      <w:r w:rsidRPr="00630FE3">
        <w:rPr>
          <w:sz w:val="28"/>
          <w:szCs w:val="28"/>
        </w:rPr>
        <w:t xml:space="preserve">. </w:t>
      </w:r>
      <w:r w:rsidR="00C04BFE">
        <w:rPr>
          <w:sz w:val="28"/>
          <w:szCs w:val="28"/>
        </w:rPr>
        <w:t>Takéto</w:t>
      </w:r>
      <w:r w:rsidRPr="00630FE3">
        <w:rPr>
          <w:sz w:val="28"/>
          <w:szCs w:val="28"/>
        </w:rPr>
        <w:t xml:space="preserve"> mizerné percentuálne zisky neboli len ich osobnou prehrou ale aj prehrou ich politík! Ľudia jasne odmietli politiku paranoidnej nenávisti Igora Matoviča, ako aj nulový </w:t>
      </w:r>
      <w:r w:rsidR="009B3A55" w:rsidRPr="00630FE3">
        <w:rPr>
          <w:sz w:val="28"/>
          <w:szCs w:val="28"/>
        </w:rPr>
        <w:t>koaličn</w:t>
      </w:r>
      <w:r w:rsidRPr="00630FE3">
        <w:rPr>
          <w:sz w:val="28"/>
          <w:szCs w:val="28"/>
        </w:rPr>
        <w:t xml:space="preserve">ý potenciál Mariána </w:t>
      </w:r>
      <w:proofErr w:type="spellStart"/>
      <w:r w:rsidRPr="00630FE3">
        <w:rPr>
          <w:sz w:val="28"/>
          <w:szCs w:val="28"/>
        </w:rPr>
        <w:t>Kotlebu</w:t>
      </w:r>
      <w:proofErr w:type="spellEnd"/>
      <w:r w:rsidRPr="00630FE3">
        <w:rPr>
          <w:sz w:val="28"/>
          <w:szCs w:val="28"/>
        </w:rPr>
        <w:t>. Tieto voľby jasne ukázali, že obaja sú už za svojim politickým vrcholom</w:t>
      </w:r>
      <w:r w:rsidR="009B3A55" w:rsidRPr="00630FE3">
        <w:rPr>
          <w:sz w:val="28"/>
          <w:szCs w:val="28"/>
        </w:rPr>
        <w:t xml:space="preserve"> a už nemajú budúcnosť v slovenskej politike. </w:t>
      </w:r>
    </w:p>
    <w:p w:rsidR="00630FE3" w:rsidRPr="00630FE3" w:rsidRDefault="001414CA" w:rsidP="00B93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Situácia Kristiána </w:t>
      </w:r>
      <w:proofErr w:type="spellStart"/>
      <w:r>
        <w:rPr>
          <w:sz w:val="28"/>
          <w:szCs w:val="28"/>
        </w:rPr>
        <w:t>Forroa</w:t>
      </w:r>
      <w:proofErr w:type="spellEnd"/>
      <w:r>
        <w:rPr>
          <w:sz w:val="28"/>
          <w:szCs w:val="28"/>
        </w:rPr>
        <w:t xml:space="preserve"> je komplikovanejšia. </w:t>
      </w:r>
      <w:r w:rsidR="009B3A55" w:rsidRPr="00630FE3">
        <w:rPr>
          <w:sz w:val="28"/>
          <w:szCs w:val="28"/>
        </w:rPr>
        <w:t xml:space="preserve">Kristián </w:t>
      </w:r>
      <w:proofErr w:type="spellStart"/>
      <w:r w:rsidR="009B3A55" w:rsidRPr="00630FE3">
        <w:rPr>
          <w:sz w:val="28"/>
          <w:szCs w:val="28"/>
        </w:rPr>
        <w:t>Forro</w:t>
      </w:r>
      <w:proofErr w:type="spellEnd"/>
      <w:r w:rsidR="009B3A55" w:rsidRPr="00630FE3">
        <w:rPr>
          <w:sz w:val="28"/>
          <w:szCs w:val="28"/>
        </w:rPr>
        <w:t xml:space="preserve"> v kampani hovoril, že za svoj úspech bude pokladať zisk nad 4 percentá. Nedosiahol ich, preto možno hovoriť o</w:t>
      </w:r>
      <w:r w:rsidR="00AF576F">
        <w:rPr>
          <w:sz w:val="28"/>
          <w:szCs w:val="28"/>
        </w:rPr>
        <w:t xml:space="preserve"> jeho </w:t>
      </w:r>
      <w:r w:rsidR="009B3A55" w:rsidRPr="00630FE3">
        <w:rPr>
          <w:sz w:val="28"/>
          <w:szCs w:val="28"/>
        </w:rPr>
        <w:t xml:space="preserve">neúspechu. Politické strany maďarskej národnostnej menšiny prehrávajú na celoslovenskej úrovni jedny voľby za druhými. Už sa 2x nedostali do Národnej rady, neuspeli v posledných eurovoľbách, uvidíme, ako uspejú v júnových voľbách do európskeho parlamentu. </w:t>
      </w:r>
      <w:r w:rsidR="00CA0709" w:rsidRPr="00630FE3">
        <w:rPr>
          <w:sz w:val="28"/>
          <w:szCs w:val="28"/>
        </w:rPr>
        <w:t>Slovenskí Maďari vo voľbách ukazujú, že sú so svojimi menšinovými právami spokojní, že sa nedožadujú akýchsi</w:t>
      </w:r>
      <w:r w:rsidR="00444D05">
        <w:rPr>
          <w:sz w:val="28"/>
          <w:szCs w:val="28"/>
        </w:rPr>
        <w:t xml:space="preserve"> chimérických</w:t>
      </w:r>
      <w:r w:rsidR="00CA0709" w:rsidRPr="00630FE3">
        <w:rPr>
          <w:sz w:val="28"/>
          <w:szCs w:val="28"/>
        </w:rPr>
        <w:t xml:space="preserve"> ďalších</w:t>
      </w:r>
      <w:r w:rsidR="000E6D2C" w:rsidRPr="00630FE3">
        <w:rPr>
          <w:sz w:val="28"/>
          <w:szCs w:val="28"/>
        </w:rPr>
        <w:t xml:space="preserve"> práv</w:t>
      </w:r>
      <w:r w:rsidR="00CA0709" w:rsidRPr="00630FE3">
        <w:rPr>
          <w:sz w:val="28"/>
          <w:szCs w:val="28"/>
        </w:rPr>
        <w:t xml:space="preserve"> ktoré si vymýšľa politická elita maďarskej menšiny. Je potrebné jasne a nahlas povedať, že politika maďarských menšinových elít je politika revanšizmu. </w:t>
      </w:r>
      <w:r w:rsidR="00444D05">
        <w:rPr>
          <w:sz w:val="28"/>
          <w:szCs w:val="28"/>
        </w:rPr>
        <w:t>Vyplakávanie</w:t>
      </w:r>
      <w:r w:rsidR="00CA0709" w:rsidRPr="00630FE3">
        <w:rPr>
          <w:sz w:val="28"/>
          <w:szCs w:val="28"/>
        </w:rPr>
        <w:t xml:space="preserve"> o</w:t>
      </w:r>
      <w:r w:rsidR="00AF576F">
        <w:rPr>
          <w:sz w:val="28"/>
          <w:szCs w:val="28"/>
        </w:rPr>
        <w:t xml:space="preserve"> tzv. </w:t>
      </w:r>
      <w:r w:rsidR="00CA0709" w:rsidRPr="00630FE3">
        <w:rPr>
          <w:sz w:val="28"/>
          <w:szCs w:val="28"/>
        </w:rPr>
        <w:t xml:space="preserve">trianonskej krivde, ergo spochybňovanie trianonskej mierovej zmluvy je spochybňovanie výsledkov I. svetovej vojny. Náprava „trianonskej krivdy“ je možná len revíziou výsledkov I. svetovej vojny! Takisto spochybňovanie tzv. </w:t>
      </w:r>
      <w:proofErr w:type="spellStart"/>
      <w:r w:rsidR="00CA0709" w:rsidRPr="00630FE3">
        <w:rPr>
          <w:sz w:val="28"/>
          <w:szCs w:val="28"/>
        </w:rPr>
        <w:t>Benešových</w:t>
      </w:r>
      <w:proofErr w:type="spellEnd"/>
      <w:r w:rsidR="00CA0709" w:rsidRPr="00630FE3">
        <w:rPr>
          <w:sz w:val="28"/>
          <w:szCs w:val="28"/>
        </w:rPr>
        <w:t xml:space="preserve"> dekrétov je politicky mimoriadne nebezpečné. Beneš dotyčné dekréty neprijímal z akejsi svojej ľubovôle, ale na pokyn víťazných mocností: SSSR, USA a Veľkej Británie a</w:t>
      </w:r>
      <w:r w:rsidR="00444D05">
        <w:rPr>
          <w:sz w:val="28"/>
          <w:szCs w:val="28"/>
        </w:rPr>
        <w:t> sú pevnou</w:t>
      </w:r>
      <w:r w:rsidR="00CA0709" w:rsidRPr="00630FE3">
        <w:rPr>
          <w:sz w:val="28"/>
          <w:szCs w:val="28"/>
        </w:rPr>
        <w:t xml:space="preserve"> súčasťou dokumentov o politickom usporiadaní Európy po II. S</w:t>
      </w:r>
      <w:r w:rsidR="000E6D2C" w:rsidRPr="00630FE3">
        <w:rPr>
          <w:sz w:val="28"/>
          <w:szCs w:val="28"/>
        </w:rPr>
        <w:t>vetovej</w:t>
      </w:r>
      <w:r w:rsidR="00CA0709" w:rsidRPr="00630FE3">
        <w:rPr>
          <w:sz w:val="28"/>
          <w:szCs w:val="28"/>
        </w:rPr>
        <w:t xml:space="preserve"> vojne</w:t>
      </w:r>
      <w:r w:rsidR="000E6D2C" w:rsidRPr="00630FE3">
        <w:rPr>
          <w:sz w:val="28"/>
          <w:szCs w:val="28"/>
        </w:rPr>
        <w:t>.</w:t>
      </w:r>
      <w:r>
        <w:rPr>
          <w:sz w:val="28"/>
          <w:szCs w:val="28"/>
        </w:rPr>
        <w:t xml:space="preserve"> Revízia </w:t>
      </w:r>
      <w:proofErr w:type="spellStart"/>
      <w:r>
        <w:rPr>
          <w:sz w:val="28"/>
          <w:szCs w:val="28"/>
        </w:rPr>
        <w:t>Benešových</w:t>
      </w:r>
      <w:proofErr w:type="spellEnd"/>
      <w:r>
        <w:rPr>
          <w:sz w:val="28"/>
          <w:szCs w:val="28"/>
        </w:rPr>
        <w:t xml:space="preserve"> dekrétov je revízia výsledkov II. Sv. vojny. </w:t>
      </w:r>
      <w:r w:rsidR="00CA0709" w:rsidRPr="00630FE3">
        <w:rPr>
          <w:sz w:val="28"/>
          <w:szCs w:val="28"/>
        </w:rPr>
        <w:t xml:space="preserve"> </w:t>
      </w:r>
      <w:r w:rsidR="000E6D2C" w:rsidRPr="00630FE3">
        <w:rPr>
          <w:sz w:val="28"/>
          <w:szCs w:val="28"/>
        </w:rPr>
        <w:t>Je potrebné si uvedomiť, že</w:t>
      </w:r>
      <w:r>
        <w:rPr>
          <w:sz w:val="28"/>
          <w:szCs w:val="28"/>
        </w:rPr>
        <w:t xml:space="preserve"> </w:t>
      </w:r>
      <w:r w:rsidR="000E6D2C" w:rsidRPr="00630FE3">
        <w:rPr>
          <w:sz w:val="28"/>
          <w:szCs w:val="28"/>
        </w:rPr>
        <w:t xml:space="preserve">revanšizmus </w:t>
      </w:r>
      <w:r>
        <w:rPr>
          <w:sz w:val="28"/>
          <w:szCs w:val="28"/>
        </w:rPr>
        <w:t>sa skrýva</w:t>
      </w:r>
      <w:r w:rsidR="000E6D2C" w:rsidRPr="00630FE3">
        <w:rPr>
          <w:sz w:val="28"/>
          <w:szCs w:val="28"/>
        </w:rPr>
        <w:t xml:space="preserve"> aj v mnohých </w:t>
      </w:r>
      <w:r w:rsidR="00AF576F">
        <w:rPr>
          <w:sz w:val="28"/>
          <w:szCs w:val="28"/>
        </w:rPr>
        <w:t>iných postoj</w:t>
      </w:r>
      <w:r w:rsidR="000E6D2C" w:rsidRPr="00630FE3">
        <w:rPr>
          <w:sz w:val="28"/>
          <w:szCs w:val="28"/>
        </w:rPr>
        <w:t xml:space="preserve">och maďarskej menšinovej politickej elity. Vyzývam slovenských politikov, aby boli dôslední v používaní presnej terminológie a neprispôsobovali sa nepochopiteľne menšinovým politikom: Terminologicky správne je hovoriť o slovenských Maďaroch, tak ako hovoríme o amerických Slovákoch, alebo </w:t>
      </w:r>
      <w:proofErr w:type="spellStart"/>
      <w:r w:rsidR="000E6D2C" w:rsidRPr="00630FE3">
        <w:rPr>
          <w:sz w:val="28"/>
          <w:szCs w:val="28"/>
        </w:rPr>
        <w:t>kosovských</w:t>
      </w:r>
      <w:proofErr w:type="spellEnd"/>
      <w:r w:rsidR="000E6D2C" w:rsidRPr="00630FE3">
        <w:rPr>
          <w:sz w:val="28"/>
          <w:szCs w:val="28"/>
        </w:rPr>
        <w:t xml:space="preserve"> Albáncoch. </w:t>
      </w:r>
      <w:r w:rsidR="00630FE3" w:rsidRPr="00630FE3">
        <w:rPr>
          <w:sz w:val="28"/>
          <w:szCs w:val="28"/>
        </w:rPr>
        <w:t xml:space="preserve">Maďari na Slovensku sú tí, ktorí si prídu z Budapešti zalyžovať na Donovaly, nie slovenský Maďar z Komárna! </w:t>
      </w:r>
      <w:r w:rsidR="000E6D2C" w:rsidRPr="00630FE3">
        <w:rPr>
          <w:sz w:val="28"/>
          <w:szCs w:val="28"/>
        </w:rPr>
        <w:t xml:space="preserve">Takisto pán </w:t>
      </w:r>
      <w:proofErr w:type="spellStart"/>
      <w:r w:rsidR="000E6D2C" w:rsidRPr="00630FE3">
        <w:rPr>
          <w:sz w:val="28"/>
          <w:szCs w:val="28"/>
        </w:rPr>
        <w:t>Forro</w:t>
      </w:r>
      <w:proofErr w:type="spellEnd"/>
      <w:r w:rsidR="000E6D2C" w:rsidRPr="00630FE3">
        <w:rPr>
          <w:sz w:val="28"/>
          <w:szCs w:val="28"/>
        </w:rPr>
        <w:t xml:space="preserve"> už nechce byť príslušníkom Maďarskej menšiny, ktorá tu existuje popri Slovenskej väčšine. Už chce byť príslušník maďarskej komunity, ktorá je rovnocenná </w:t>
      </w:r>
      <w:r w:rsidR="00AF576F">
        <w:rPr>
          <w:sz w:val="28"/>
          <w:szCs w:val="28"/>
        </w:rPr>
        <w:t xml:space="preserve">so </w:t>
      </w:r>
      <w:r w:rsidR="000E6D2C" w:rsidRPr="00630FE3">
        <w:rPr>
          <w:sz w:val="28"/>
          <w:szCs w:val="28"/>
        </w:rPr>
        <w:t>slovensk</w:t>
      </w:r>
      <w:r w:rsidR="00AF576F">
        <w:rPr>
          <w:sz w:val="28"/>
          <w:szCs w:val="28"/>
        </w:rPr>
        <w:t>ou</w:t>
      </w:r>
      <w:r w:rsidR="000E6D2C" w:rsidRPr="00630FE3">
        <w:rPr>
          <w:sz w:val="28"/>
          <w:szCs w:val="28"/>
        </w:rPr>
        <w:t xml:space="preserve"> </w:t>
      </w:r>
      <w:r w:rsidR="000E6D2C" w:rsidRPr="00630FE3">
        <w:rPr>
          <w:sz w:val="28"/>
          <w:szCs w:val="28"/>
        </w:rPr>
        <w:lastRenderedPageBreak/>
        <w:t>komunit</w:t>
      </w:r>
      <w:r w:rsidR="00AF576F">
        <w:rPr>
          <w:sz w:val="28"/>
          <w:szCs w:val="28"/>
        </w:rPr>
        <w:t>ou</w:t>
      </w:r>
      <w:r w:rsidR="000E6D2C" w:rsidRPr="00630FE3">
        <w:rPr>
          <w:sz w:val="28"/>
          <w:szCs w:val="28"/>
        </w:rPr>
        <w:t xml:space="preserve">. </w:t>
      </w:r>
      <w:r w:rsidR="00630FE3" w:rsidRPr="00630FE3">
        <w:rPr>
          <w:sz w:val="28"/>
          <w:szCs w:val="28"/>
        </w:rPr>
        <w:t>Zdá sa, že maďarský menšinový volič nemá záujem o takýto druh menšinovej politiky revanšizmu.</w:t>
      </w:r>
    </w:p>
    <w:p w:rsidR="008C01F1" w:rsidRDefault="00630FE3" w:rsidP="00630FE3">
      <w:pPr>
        <w:jc w:val="both"/>
        <w:rPr>
          <w:sz w:val="28"/>
          <w:szCs w:val="28"/>
        </w:rPr>
      </w:pPr>
      <w:r w:rsidRPr="00630FE3">
        <w:rPr>
          <w:sz w:val="28"/>
          <w:szCs w:val="28"/>
        </w:rPr>
        <w:t>Dovolím si upozorniť ešte na jednu</w:t>
      </w:r>
      <w:r w:rsidR="001414CA">
        <w:rPr>
          <w:sz w:val="28"/>
          <w:szCs w:val="28"/>
        </w:rPr>
        <w:t xml:space="preserve"> veľmi vážnu </w:t>
      </w:r>
      <w:r w:rsidRPr="00630FE3">
        <w:rPr>
          <w:sz w:val="28"/>
          <w:szCs w:val="28"/>
        </w:rPr>
        <w:t xml:space="preserve">stránku porážky pána Petra </w:t>
      </w:r>
      <w:proofErr w:type="spellStart"/>
      <w:r w:rsidRPr="00630FE3">
        <w:rPr>
          <w:sz w:val="28"/>
          <w:szCs w:val="28"/>
        </w:rPr>
        <w:t>Pellegriniho</w:t>
      </w:r>
      <w:proofErr w:type="spellEnd"/>
      <w:r w:rsidRPr="00630FE3">
        <w:rPr>
          <w:sz w:val="28"/>
          <w:szCs w:val="28"/>
        </w:rPr>
        <w:t xml:space="preserve">, na jeho porážku v Bratislave.  V Bratislave získal </w:t>
      </w:r>
      <w:r w:rsidR="008C01F1">
        <w:rPr>
          <w:sz w:val="28"/>
          <w:szCs w:val="28"/>
        </w:rPr>
        <w:t>Ivan</w:t>
      </w:r>
      <w:r w:rsidR="005B7184" w:rsidRPr="004E3834">
        <w:rPr>
          <w:sz w:val="28"/>
          <w:szCs w:val="28"/>
        </w:rPr>
        <w:t xml:space="preserve"> </w:t>
      </w:r>
      <w:proofErr w:type="spellStart"/>
      <w:r w:rsidR="005B7184" w:rsidRPr="004E3834">
        <w:rPr>
          <w:sz w:val="28"/>
          <w:szCs w:val="28"/>
        </w:rPr>
        <w:t>Korčok</w:t>
      </w:r>
      <w:proofErr w:type="spellEnd"/>
      <w:r w:rsidR="005B7184" w:rsidRPr="004E3834">
        <w:rPr>
          <w:sz w:val="28"/>
          <w:szCs w:val="28"/>
        </w:rPr>
        <w:t>: 65,67%</w:t>
      </w:r>
      <w:r w:rsidR="008C01F1">
        <w:rPr>
          <w:sz w:val="28"/>
          <w:szCs w:val="28"/>
        </w:rPr>
        <w:t xml:space="preserve">, Peter </w:t>
      </w:r>
      <w:r w:rsidR="005B7184" w:rsidRPr="004E3834">
        <w:rPr>
          <w:sz w:val="28"/>
          <w:szCs w:val="28"/>
        </w:rPr>
        <w:t xml:space="preserve">  </w:t>
      </w:r>
      <w:proofErr w:type="spellStart"/>
      <w:r w:rsidR="005B7184" w:rsidRPr="004E3834">
        <w:rPr>
          <w:sz w:val="28"/>
          <w:szCs w:val="28"/>
        </w:rPr>
        <w:t>Pellegrini</w:t>
      </w:r>
      <w:proofErr w:type="spellEnd"/>
      <w:r w:rsidR="005B7184" w:rsidRPr="004E3834">
        <w:rPr>
          <w:sz w:val="28"/>
          <w:szCs w:val="28"/>
        </w:rPr>
        <w:t>: 21%</w:t>
      </w:r>
      <w:r w:rsidR="008C01F1">
        <w:rPr>
          <w:sz w:val="28"/>
          <w:szCs w:val="28"/>
        </w:rPr>
        <w:t xml:space="preserve">. V Bratislave bol pán </w:t>
      </w:r>
      <w:proofErr w:type="spellStart"/>
      <w:r w:rsidR="008C01F1">
        <w:rPr>
          <w:sz w:val="28"/>
          <w:szCs w:val="28"/>
        </w:rPr>
        <w:t>Pellegrini</w:t>
      </w:r>
      <w:proofErr w:type="spellEnd"/>
      <w:r w:rsidR="008C01F1">
        <w:rPr>
          <w:sz w:val="28"/>
          <w:szCs w:val="28"/>
        </w:rPr>
        <w:t xml:space="preserve"> na hlavu porazený a povedané slovami klasika</w:t>
      </w:r>
      <w:r w:rsidR="001414CA">
        <w:rPr>
          <w:sz w:val="28"/>
          <w:szCs w:val="28"/>
        </w:rPr>
        <w:t>,</w:t>
      </w:r>
      <w:r w:rsidR="008C01F1">
        <w:rPr>
          <w:sz w:val="28"/>
          <w:szCs w:val="28"/>
        </w:rPr>
        <w:t xml:space="preserve"> v Bratislave by prehral aj vtedy, keby proti nemu kandidovalo vrece zemiakov. </w:t>
      </w:r>
      <w:proofErr w:type="spellStart"/>
      <w:r w:rsidR="00D946EB">
        <w:rPr>
          <w:sz w:val="28"/>
          <w:szCs w:val="28"/>
        </w:rPr>
        <w:t>Korčok</w:t>
      </w:r>
      <w:proofErr w:type="spellEnd"/>
      <w:r w:rsidR="00D946EB">
        <w:rPr>
          <w:sz w:val="28"/>
          <w:szCs w:val="28"/>
        </w:rPr>
        <w:t xml:space="preserve"> je totiž </w:t>
      </w:r>
      <w:bookmarkStart w:id="0" w:name="_GoBack"/>
      <w:bookmarkEnd w:id="0"/>
      <w:r w:rsidR="00D946EB">
        <w:rPr>
          <w:sz w:val="28"/>
          <w:szCs w:val="28"/>
        </w:rPr>
        <w:t xml:space="preserve">produkt bratislavského </w:t>
      </w:r>
      <w:proofErr w:type="spellStart"/>
      <w:r w:rsidR="00D946EB">
        <w:rPr>
          <w:sz w:val="28"/>
          <w:szCs w:val="28"/>
        </w:rPr>
        <w:t>deep</w:t>
      </w:r>
      <w:proofErr w:type="spellEnd"/>
      <w:r w:rsidR="00D946EB">
        <w:rPr>
          <w:sz w:val="28"/>
          <w:szCs w:val="28"/>
        </w:rPr>
        <w:t xml:space="preserve"> state-u. </w:t>
      </w:r>
      <w:r w:rsidR="008C01F1">
        <w:rPr>
          <w:sz w:val="28"/>
          <w:szCs w:val="28"/>
        </w:rPr>
        <w:t xml:space="preserve">Podstata je tá, že bratislavský </w:t>
      </w:r>
      <w:proofErr w:type="spellStart"/>
      <w:r w:rsidR="008C01F1">
        <w:rPr>
          <w:sz w:val="28"/>
          <w:szCs w:val="28"/>
        </w:rPr>
        <w:t>deep</w:t>
      </w:r>
      <w:proofErr w:type="spellEnd"/>
      <w:r w:rsidR="008C01F1">
        <w:rPr>
          <w:sz w:val="28"/>
          <w:szCs w:val="28"/>
        </w:rPr>
        <w:t xml:space="preserve"> state je tvrdo liberálny a súčasnej vládnej koalícii hrozí niečo, čo nazvem </w:t>
      </w:r>
      <w:proofErr w:type="spellStart"/>
      <w:r w:rsidR="008C01F1">
        <w:rPr>
          <w:sz w:val="28"/>
          <w:szCs w:val="28"/>
        </w:rPr>
        <w:t>Trumpov</w:t>
      </w:r>
      <w:proofErr w:type="spellEnd"/>
      <w:r w:rsidR="008C01F1">
        <w:rPr>
          <w:sz w:val="28"/>
          <w:szCs w:val="28"/>
        </w:rPr>
        <w:t xml:space="preserve"> syndróm: Americký </w:t>
      </w:r>
      <w:proofErr w:type="spellStart"/>
      <w:r w:rsidR="008C01F1">
        <w:rPr>
          <w:sz w:val="28"/>
          <w:szCs w:val="28"/>
        </w:rPr>
        <w:t>deep</w:t>
      </w:r>
      <w:proofErr w:type="spellEnd"/>
      <w:r w:rsidR="008C01F1">
        <w:rPr>
          <w:sz w:val="28"/>
          <w:szCs w:val="28"/>
        </w:rPr>
        <w:t xml:space="preserve"> state, ktorý </w:t>
      </w:r>
      <w:proofErr w:type="spellStart"/>
      <w:r w:rsidR="008C01F1">
        <w:rPr>
          <w:sz w:val="28"/>
          <w:szCs w:val="28"/>
        </w:rPr>
        <w:t>Trump</w:t>
      </w:r>
      <w:proofErr w:type="spellEnd"/>
      <w:r w:rsidR="008C01F1">
        <w:rPr>
          <w:sz w:val="28"/>
          <w:szCs w:val="28"/>
        </w:rPr>
        <w:t xml:space="preserve"> nazýva „Washingtonský močiar“ ho odstavil od moci po jeho prvom období a je stále veľmi tvrdo proti nemu.</w:t>
      </w:r>
      <w:r w:rsidR="00AF576F">
        <w:rPr>
          <w:sz w:val="28"/>
          <w:szCs w:val="28"/>
        </w:rPr>
        <w:t xml:space="preserve"> </w:t>
      </w:r>
      <w:r w:rsidR="00487C75">
        <w:rPr>
          <w:sz w:val="28"/>
          <w:szCs w:val="28"/>
        </w:rPr>
        <w:t>Tento konflikt destabilizuje celú politickú situáciu v USA.</w:t>
      </w:r>
      <w:r w:rsidR="00D946EB">
        <w:rPr>
          <w:sz w:val="28"/>
          <w:szCs w:val="28"/>
        </w:rPr>
        <w:t xml:space="preserve"> Máme v čerstvej pamäti, čo robil pražský </w:t>
      </w:r>
      <w:proofErr w:type="spellStart"/>
      <w:r w:rsidR="00D946EB">
        <w:rPr>
          <w:sz w:val="28"/>
          <w:szCs w:val="28"/>
        </w:rPr>
        <w:t>deep</w:t>
      </w:r>
      <w:proofErr w:type="spellEnd"/>
      <w:r w:rsidR="00D946EB">
        <w:rPr>
          <w:sz w:val="28"/>
          <w:szCs w:val="28"/>
        </w:rPr>
        <w:t xml:space="preserve"> state s </w:t>
      </w:r>
      <w:proofErr w:type="spellStart"/>
      <w:r w:rsidR="00D946EB">
        <w:rPr>
          <w:sz w:val="28"/>
          <w:szCs w:val="28"/>
        </w:rPr>
        <w:t>Babišom</w:t>
      </w:r>
      <w:proofErr w:type="spellEnd"/>
      <w:r w:rsidR="00D946EB">
        <w:rPr>
          <w:sz w:val="28"/>
          <w:szCs w:val="28"/>
        </w:rPr>
        <w:t xml:space="preserve"> a vidíme, ako pokojne necháva vládnuť Fialu.</w:t>
      </w:r>
      <w:r w:rsidR="008C01F1">
        <w:rPr>
          <w:sz w:val="28"/>
          <w:szCs w:val="28"/>
        </w:rPr>
        <w:t xml:space="preserve"> </w:t>
      </w:r>
      <w:proofErr w:type="spellStart"/>
      <w:r w:rsidR="008C01F1">
        <w:rPr>
          <w:sz w:val="28"/>
          <w:szCs w:val="28"/>
        </w:rPr>
        <w:t>Orbánova</w:t>
      </w:r>
      <w:proofErr w:type="spellEnd"/>
      <w:r w:rsidR="008C01F1">
        <w:rPr>
          <w:sz w:val="28"/>
          <w:szCs w:val="28"/>
        </w:rPr>
        <w:t xml:space="preserve"> pozícia je v Maďarsku pevná, pretože budapeštiansky </w:t>
      </w:r>
      <w:proofErr w:type="spellStart"/>
      <w:r w:rsidR="008C01F1">
        <w:rPr>
          <w:sz w:val="28"/>
          <w:szCs w:val="28"/>
        </w:rPr>
        <w:t>deep</w:t>
      </w:r>
      <w:proofErr w:type="spellEnd"/>
      <w:r w:rsidR="008C01F1">
        <w:rPr>
          <w:sz w:val="28"/>
          <w:szCs w:val="28"/>
        </w:rPr>
        <w:t xml:space="preserve"> state je na jeho strane. Ak sa chce táto koalícia udržať pri moci</w:t>
      </w:r>
      <w:r w:rsidR="00444D05">
        <w:rPr>
          <w:sz w:val="28"/>
          <w:szCs w:val="28"/>
        </w:rPr>
        <w:t>,</w:t>
      </w:r>
      <w:r w:rsidR="008C01F1">
        <w:rPr>
          <w:sz w:val="28"/>
          <w:szCs w:val="28"/>
        </w:rPr>
        <w:t xml:space="preserve"> bude musieť s týmto faktom niečo robiť. Možnostiam riešenia sa budem venovať v jednej zo svojich budúcich úvah.</w:t>
      </w:r>
    </w:p>
    <w:p w:rsidR="008C01F1" w:rsidRDefault="008C01F1" w:rsidP="00630FE3">
      <w:pPr>
        <w:jc w:val="both"/>
        <w:rPr>
          <w:sz w:val="28"/>
          <w:szCs w:val="28"/>
        </w:rPr>
      </w:pPr>
    </w:p>
    <w:p w:rsidR="005B7184" w:rsidRPr="004E3834" w:rsidRDefault="008C01F1" w:rsidP="00630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Dr. Paulov. </w:t>
      </w:r>
    </w:p>
    <w:sectPr w:rsidR="005B7184" w:rsidRPr="004E3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84"/>
    <w:rsid w:val="000E6D2C"/>
    <w:rsid w:val="001414CA"/>
    <w:rsid w:val="00276FA3"/>
    <w:rsid w:val="00444D05"/>
    <w:rsid w:val="00487C75"/>
    <w:rsid w:val="004E3834"/>
    <w:rsid w:val="005B7184"/>
    <w:rsid w:val="00630FE3"/>
    <w:rsid w:val="008C01F1"/>
    <w:rsid w:val="009B3A55"/>
    <w:rsid w:val="00AF576F"/>
    <w:rsid w:val="00B93986"/>
    <w:rsid w:val="00C04BFE"/>
    <w:rsid w:val="00CA0709"/>
    <w:rsid w:val="00D946EB"/>
    <w:rsid w:val="00F2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F3C9"/>
  <w15:chartTrackingRefBased/>
  <w15:docId w15:val="{5CB9180F-A224-4F60-8B06-51F063D1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dcterms:created xsi:type="dcterms:W3CDTF">2024-03-25T19:24:00Z</dcterms:created>
  <dcterms:modified xsi:type="dcterms:W3CDTF">2024-03-30T15:35:00Z</dcterms:modified>
</cp:coreProperties>
</file>