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B607E" w14:textId="64071887" w:rsidR="00634893" w:rsidRDefault="00634893"/>
    <w:p w14:paraId="4F1A6192" w14:textId="3DAABF05" w:rsidR="00D77C18" w:rsidRPr="00356F6E" w:rsidRDefault="00D77C18" w:rsidP="00356F6E">
      <w:pPr>
        <w:jc w:val="center"/>
        <w:rPr>
          <w:b/>
          <w:sz w:val="40"/>
          <w:szCs w:val="40"/>
        </w:rPr>
      </w:pPr>
      <w:r w:rsidRPr="00356F6E">
        <w:rPr>
          <w:b/>
          <w:sz w:val="40"/>
          <w:szCs w:val="40"/>
        </w:rPr>
        <w:t>Zákon o mieri</w:t>
      </w:r>
    </w:p>
    <w:p w14:paraId="421DFD46" w14:textId="5A6EF22A" w:rsidR="00D77C18" w:rsidRDefault="00D77C18" w:rsidP="00356F6E">
      <w:pPr>
        <w:jc w:val="center"/>
        <w:rPr>
          <w:sz w:val="40"/>
          <w:szCs w:val="40"/>
        </w:rPr>
      </w:pPr>
    </w:p>
    <w:p w14:paraId="6D4D1CCE" w14:textId="42570C16" w:rsidR="00356F6E" w:rsidRDefault="00356F6E" w:rsidP="00356F6E">
      <w:pPr>
        <w:jc w:val="center"/>
        <w:rPr>
          <w:sz w:val="40"/>
          <w:szCs w:val="40"/>
        </w:rPr>
      </w:pPr>
    </w:p>
    <w:p w14:paraId="20778E92" w14:textId="32570EF3" w:rsidR="00356F6E" w:rsidRPr="007914C5" w:rsidRDefault="00356F6E" w:rsidP="00356F6E">
      <w:pPr>
        <w:jc w:val="both"/>
        <w:rPr>
          <w:sz w:val="28"/>
          <w:szCs w:val="28"/>
        </w:rPr>
      </w:pPr>
      <w:r w:rsidRPr="007914C5">
        <w:rPr>
          <w:sz w:val="28"/>
          <w:szCs w:val="28"/>
        </w:rPr>
        <w:t>Vlastenecký inštitút Petra Šveca vypracoval Zákon o mieri:</w:t>
      </w:r>
    </w:p>
    <w:p w14:paraId="138A3B1A" w14:textId="22873AD5" w:rsidR="00D77C18" w:rsidRPr="007914C5" w:rsidRDefault="00356F6E" w:rsidP="0012542B">
      <w:pPr>
        <w:spacing w:before="100" w:beforeAutospacing="1" w:after="100" w:afterAutospacing="1"/>
        <w:jc w:val="both"/>
        <w:rPr>
          <w:rFonts w:ascii="Calibri" w:hAnsi="Calibri" w:cs="Calibri"/>
          <w:b/>
          <w:sz w:val="28"/>
          <w:szCs w:val="28"/>
        </w:rPr>
      </w:pPr>
      <w:r w:rsidRPr="007914C5">
        <w:rPr>
          <w:rFonts w:ascii="Calibri" w:hAnsi="Calibri" w:cs="Calibri"/>
          <w:b/>
          <w:sz w:val="28"/>
          <w:szCs w:val="28"/>
        </w:rPr>
        <w:t>Zákon o mieri:</w:t>
      </w:r>
    </w:p>
    <w:p w14:paraId="390A11AA" w14:textId="164C8114" w:rsidR="00D77C18" w:rsidRPr="007914C5" w:rsidRDefault="00356F6E" w:rsidP="0012542B">
      <w:pPr>
        <w:spacing w:before="100" w:beforeAutospacing="1" w:after="100" w:afterAutospacing="1"/>
        <w:ind w:left="192"/>
        <w:jc w:val="both"/>
        <w:rPr>
          <w:rFonts w:ascii="Calibri" w:hAnsi="Calibri" w:cs="Calibri"/>
          <w:b/>
          <w:sz w:val="28"/>
          <w:szCs w:val="28"/>
        </w:rPr>
      </w:pPr>
      <w:r w:rsidRPr="007914C5">
        <w:rPr>
          <w:rFonts w:ascii="Calibri" w:hAnsi="Calibri" w:cs="Calibri"/>
          <w:b/>
          <w:sz w:val="28"/>
          <w:szCs w:val="28"/>
        </w:rPr>
        <w:t>§</w:t>
      </w:r>
      <w:r w:rsidR="00D77C18" w:rsidRPr="007914C5">
        <w:rPr>
          <w:rFonts w:ascii="Calibri" w:hAnsi="Calibri" w:cs="Calibri"/>
          <w:b/>
          <w:sz w:val="28"/>
          <w:szCs w:val="28"/>
        </w:rPr>
        <w:t>1</w:t>
      </w:r>
      <w:r w:rsidRPr="007914C5">
        <w:rPr>
          <w:rFonts w:ascii="Calibri" w:hAnsi="Calibri" w:cs="Calibri"/>
          <w:b/>
          <w:sz w:val="28"/>
          <w:szCs w:val="28"/>
        </w:rPr>
        <w:t xml:space="preserve"> </w:t>
      </w:r>
      <w:r w:rsidR="00D77C18" w:rsidRPr="007914C5">
        <w:rPr>
          <w:rFonts w:ascii="Calibri" w:hAnsi="Calibri" w:cs="Calibri"/>
          <w:b/>
          <w:sz w:val="28"/>
          <w:szCs w:val="28"/>
        </w:rPr>
        <w:t xml:space="preserve"> Slovenská republika je mierumilovn</w:t>
      </w:r>
      <w:r w:rsidRPr="007914C5">
        <w:rPr>
          <w:rFonts w:ascii="Calibri" w:hAnsi="Calibri" w:cs="Calibri"/>
          <w:b/>
          <w:sz w:val="28"/>
          <w:szCs w:val="28"/>
        </w:rPr>
        <w:t>ý</w:t>
      </w:r>
      <w:r w:rsidR="00D77C18" w:rsidRPr="007914C5">
        <w:rPr>
          <w:rFonts w:ascii="Calibri" w:hAnsi="Calibri" w:cs="Calibri"/>
          <w:b/>
          <w:sz w:val="28"/>
          <w:szCs w:val="28"/>
        </w:rPr>
        <w:t xml:space="preserve"> </w:t>
      </w:r>
      <w:r w:rsidRPr="007914C5">
        <w:rPr>
          <w:rFonts w:ascii="Calibri" w:hAnsi="Calibri" w:cs="Calibri"/>
          <w:b/>
          <w:sz w:val="28"/>
          <w:szCs w:val="28"/>
        </w:rPr>
        <w:t>štát</w:t>
      </w:r>
      <w:r w:rsidR="00D77C18" w:rsidRPr="007914C5">
        <w:rPr>
          <w:rFonts w:ascii="Calibri" w:hAnsi="Calibri" w:cs="Calibri"/>
          <w:b/>
          <w:sz w:val="28"/>
          <w:szCs w:val="28"/>
        </w:rPr>
        <w:t xml:space="preserve"> a mier je najvyššou prioritou jej politiky.</w:t>
      </w:r>
    </w:p>
    <w:p w14:paraId="52546998" w14:textId="3004D32C" w:rsidR="00D77C18" w:rsidRPr="007914C5" w:rsidRDefault="00356F6E" w:rsidP="0012542B">
      <w:pPr>
        <w:spacing w:before="100" w:beforeAutospacing="1" w:after="100" w:afterAutospacing="1"/>
        <w:ind w:left="192"/>
        <w:jc w:val="both"/>
        <w:rPr>
          <w:rFonts w:ascii="Calibri" w:hAnsi="Calibri" w:cs="Calibri"/>
          <w:b/>
          <w:sz w:val="28"/>
          <w:szCs w:val="28"/>
        </w:rPr>
      </w:pPr>
      <w:r w:rsidRPr="007914C5">
        <w:rPr>
          <w:rFonts w:ascii="Calibri" w:hAnsi="Calibri" w:cs="Calibri"/>
          <w:b/>
          <w:sz w:val="28"/>
          <w:szCs w:val="28"/>
        </w:rPr>
        <w:t>§</w:t>
      </w:r>
      <w:r w:rsidR="00D77C18" w:rsidRPr="007914C5">
        <w:rPr>
          <w:rFonts w:ascii="Calibri" w:hAnsi="Calibri" w:cs="Calibri"/>
          <w:b/>
          <w:sz w:val="28"/>
          <w:szCs w:val="28"/>
        </w:rPr>
        <w:t xml:space="preserve">2 Zakazuje sa skladovanie a preprava zbraní hromadného ničenia – atómových, chemických aj biologických, </w:t>
      </w:r>
      <w:r w:rsidR="007914C5">
        <w:rPr>
          <w:rFonts w:ascii="Calibri" w:hAnsi="Calibri" w:cs="Calibri"/>
          <w:b/>
          <w:sz w:val="28"/>
          <w:szCs w:val="28"/>
        </w:rPr>
        <w:t>na</w:t>
      </w:r>
      <w:r w:rsidR="00D77C18" w:rsidRPr="007914C5">
        <w:rPr>
          <w:rFonts w:ascii="Calibri" w:hAnsi="Calibri" w:cs="Calibri"/>
          <w:b/>
          <w:sz w:val="28"/>
          <w:szCs w:val="28"/>
        </w:rPr>
        <w:t xml:space="preserve"> území </w:t>
      </w:r>
      <w:r w:rsidR="00651AFF">
        <w:rPr>
          <w:rFonts w:ascii="Calibri" w:hAnsi="Calibri" w:cs="Calibri"/>
          <w:b/>
          <w:sz w:val="28"/>
          <w:szCs w:val="28"/>
        </w:rPr>
        <w:t xml:space="preserve">a po území </w:t>
      </w:r>
      <w:r w:rsidR="00D77C18" w:rsidRPr="007914C5">
        <w:rPr>
          <w:rFonts w:ascii="Calibri" w:hAnsi="Calibri" w:cs="Calibri"/>
          <w:b/>
          <w:sz w:val="28"/>
          <w:szCs w:val="28"/>
        </w:rPr>
        <w:t>SR, jej vodných tokoch a jej vzdušným priestorom</w:t>
      </w:r>
      <w:r w:rsidR="007914C5">
        <w:rPr>
          <w:rFonts w:ascii="Calibri" w:hAnsi="Calibri" w:cs="Calibri"/>
          <w:b/>
          <w:sz w:val="28"/>
          <w:szCs w:val="28"/>
        </w:rPr>
        <w:t xml:space="preserve"> bez akejkoľvek výnimky</w:t>
      </w:r>
      <w:r w:rsidR="00D77C18" w:rsidRPr="007914C5">
        <w:rPr>
          <w:rFonts w:ascii="Calibri" w:hAnsi="Calibri" w:cs="Calibri"/>
          <w:b/>
          <w:sz w:val="28"/>
          <w:szCs w:val="28"/>
        </w:rPr>
        <w:t>.</w:t>
      </w:r>
    </w:p>
    <w:p w14:paraId="0B63C6F6" w14:textId="0D6A4716" w:rsidR="00D77C18" w:rsidRPr="007914C5" w:rsidRDefault="00356F6E" w:rsidP="0012542B">
      <w:pPr>
        <w:spacing w:before="100" w:beforeAutospacing="1" w:after="100" w:afterAutospacing="1"/>
        <w:ind w:left="192"/>
        <w:jc w:val="both"/>
        <w:rPr>
          <w:rFonts w:ascii="Calibri" w:hAnsi="Calibri" w:cs="Calibri"/>
          <w:b/>
          <w:sz w:val="28"/>
          <w:szCs w:val="28"/>
        </w:rPr>
      </w:pPr>
      <w:r w:rsidRPr="007914C5">
        <w:rPr>
          <w:rFonts w:ascii="Calibri" w:hAnsi="Calibri" w:cs="Calibri"/>
          <w:b/>
          <w:sz w:val="28"/>
          <w:szCs w:val="28"/>
        </w:rPr>
        <w:t>§</w:t>
      </w:r>
      <w:r w:rsidR="00D77C18" w:rsidRPr="007914C5">
        <w:rPr>
          <w:rFonts w:ascii="Calibri" w:hAnsi="Calibri" w:cs="Calibri"/>
          <w:b/>
          <w:sz w:val="28"/>
          <w:szCs w:val="28"/>
        </w:rPr>
        <w:t>3 Porušenie tohto zákona je aktom vlastizrady.</w:t>
      </w:r>
    </w:p>
    <w:p w14:paraId="4135D6AE" w14:textId="77777777" w:rsidR="007914C5" w:rsidRDefault="007914C5" w:rsidP="0012542B">
      <w:pPr>
        <w:spacing w:before="100" w:beforeAutospacing="1" w:after="100" w:afterAutospacing="1"/>
        <w:ind w:left="192"/>
        <w:jc w:val="both"/>
        <w:rPr>
          <w:rFonts w:ascii="Calibri" w:hAnsi="Calibri" w:cs="Calibri"/>
          <w:sz w:val="28"/>
          <w:szCs w:val="28"/>
        </w:rPr>
      </w:pPr>
    </w:p>
    <w:p w14:paraId="0DD47D93" w14:textId="43789E44" w:rsidR="00D77C18" w:rsidRPr="002F1D50" w:rsidRDefault="00356F6E" w:rsidP="007914C5">
      <w:pPr>
        <w:spacing w:before="100" w:beforeAutospacing="1" w:after="100" w:afterAutospacing="1"/>
        <w:ind w:left="192"/>
        <w:jc w:val="both"/>
        <w:rPr>
          <w:rFonts w:ascii="Calibri" w:hAnsi="Calibri" w:cs="Calibri"/>
          <w:sz w:val="28"/>
          <w:szCs w:val="28"/>
        </w:rPr>
      </w:pPr>
      <w:r w:rsidRPr="002F1D50">
        <w:rPr>
          <w:rFonts w:ascii="Calibri" w:hAnsi="Calibri" w:cs="Calibri"/>
          <w:sz w:val="28"/>
          <w:szCs w:val="28"/>
        </w:rPr>
        <w:t>Vyzývame poslancov Národnej rady SR a politické strany, aby tento zákon urýchlene prijali</w:t>
      </w:r>
      <w:r w:rsidR="00651AFF">
        <w:rPr>
          <w:rFonts w:ascii="Calibri" w:hAnsi="Calibri" w:cs="Calibri"/>
          <w:sz w:val="28"/>
          <w:szCs w:val="28"/>
        </w:rPr>
        <w:t>!</w:t>
      </w:r>
      <w:r w:rsidRPr="002F1D50">
        <w:rPr>
          <w:rFonts w:ascii="Calibri" w:hAnsi="Calibri" w:cs="Calibri"/>
          <w:sz w:val="28"/>
          <w:szCs w:val="28"/>
        </w:rPr>
        <w:t xml:space="preserve"> Takýto zákon je v životnom záujme a životnou potrebou občanov Slovenskej republiky</w:t>
      </w:r>
      <w:r w:rsidR="002C7A62">
        <w:rPr>
          <w:rFonts w:ascii="Calibri" w:hAnsi="Calibri" w:cs="Calibri"/>
          <w:sz w:val="28"/>
          <w:szCs w:val="28"/>
        </w:rPr>
        <w:t>!</w:t>
      </w:r>
      <w:r w:rsidR="007914C5" w:rsidRPr="002F1D50">
        <w:rPr>
          <w:rFonts w:ascii="Calibri" w:hAnsi="Calibri" w:cs="Calibri"/>
          <w:sz w:val="28"/>
          <w:szCs w:val="28"/>
        </w:rPr>
        <w:t xml:space="preserve"> Takýto zákon je </w:t>
      </w:r>
      <w:r w:rsidR="00651AFF">
        <w:rPr>
          <w:rFonts w:ascii="Calibri" w:hAnsi="Calibri" w:cs="Calibri"/>
          <w:sz w:val="28"/>
          <w:szCs w:val="28"/>
        </w:rPr>
        <w:t>mimoriad</w:t>
      </w:r>
      <w:r w:rsidR="007914C5" w:rsidRPr="002F1D50">
        <w:rPr>
          <w:rFonts w:ascii="Calibri" w:hAnsi="Calibri" w:cs="Calibri"/>
          <w:sz w:val="28"/>
          <w:szCs w:val="28"/>
        </w:rPr>
        <w:t xml:space="preserve">ne dôležitý v čase silnejúcej vojnovej rétoriky, keď slovo „mier“ je pomaly neslušné slovo a najmä po prijatí </w:t>
      </w:r>
      <w:r w:rsidR="007914C5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>Dohod</w:t>
      </w:r>
      <w:r w:rsidR="002F1D50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>y</w:t>
      </w:r>
      <w:r w:rsidR="007914C5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 xml:space="preserve"> o spolupráci v oblasti obrany (</w:t>
      </w:r>
      <w:proofErr w:type="spellStart"/>
      <w:r w:rsidR="007914C5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>Defense</w:t>
      </w:r>
      <w:proofErr w:type="spellEnd"/>
      <w:r w:rsidR="007914C5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 xml:space="preserve"> </w:t>
      </w:r>
      <w:proofErr w:type="spellStart"/>
      <w:r w:rsidR="007914C5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>Cooperation</w:t>
      </w:r>
      <w:proofErr w:type="spellEnd"/>
      <w:r w:rsidR="007914C5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 xml:space="preserve"> </w:t>
      </w:r>
      <w:proofErr w:type="spellStart"/>
      <w:r w:rsidR="007914C5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>Agreement</w:t>
      </w:r>
      <w:proofErr w:type="spellEnd"/>
      <w:r w:rsidR="007914C5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>)</w:t>
      </w:r>
      <w:r w:rsidR="00651AFF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 xml:space="preserve"> medzi SR a USA</w:t>
      </w:r>
      <w:r w:rsidR="002F1D50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 xml:space="preserve">, ktorá </w:t>
      </w:r>
      <w:r w:rsidR="0012542B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 xml:space="preserve">fakticky </w:t>
      </w:r>
      <w:bookmarkStart w:id="0" w:name="_GoBack"/>
      <w:bookmarkEnd w:id="0"/>
      <w:r w:rsidR="002C7A62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>urob</w:t>
      </w:r>
      <w:r w:rsidR="002F1D50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 xml:space="preserve">ila </w:t>
      </w:r>
      <w:r w:rsidR="002C7A62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 xml:space="preserve">zo </w:t>
      </w:r>
      <w:r w:rsidR="002F1D50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>Slovensk</w:t>
      </w:r>
      <w:r w:rsidR="002C7A62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>ej</w:t>
      </w:r>
      <w:r w:rsidR="002F1D50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 xml:space="preserve"> republik</w:t>
      </w:r>
      <w:r w:rsidR="002C7A62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>y</w:t>
      </w:r>
      <w:r w:rsidR="002F1D50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 xml:space="preserve">  </w:t>
      </w:r>
      <w:proofErr w:type="spellStart"/>
      <w:r w:rsidR="002F1D50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>nepotopiteľnú</w:t>
      </w:r>
      <w:proofErr w:type="spellEnd"/>
      <w:r w:rsidR="002F1D50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 xml:space="preserve"> lietadlovú loď v strednej Európe. Slovenská republika musí získať kontrolu nad obsahom materiálu, ktor</w:t>
      </w:r>
      <w:r w:rsidR="00651AFF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 xml:space="preserve">ý </w:t>
      </w:r>
      <w:r w:rsidR="00651AFF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>prepravujú</w:t>
      </w:r>
      <w:r w:rsidR="002F1D50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 xml:space="preserve"> prilietajúce a odlietajúce lietadlá</w:t>
      </w:r>
      <w:r w:rsidR="002C7A62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>, využívajúce</w:t>
      </w:r>
      <w:r w:rsidR="002F1D50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 xml:space="preserve"> letiská v Kuchyni a</w:t>
      </w:r>
      <w:r w:rsidR="002C7A62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 xml:space="preserve"> v</w:t>
      </w:r>
      <w:r w:rsidR="002F1D50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> Sliači.</w:t>
      </w:r>
      <w:r w:rsidR="007914C5" w:rsidRPr="002F1D50">
        <w:rPr>
          <w:rFonts w:ascii="Calibri" w:hAnsi="Calibri" w:cs="Calibri"/>
          <w:color w:val="262C2D"/>
          <w:sz w:val="28"/>
          <w:szCs w:val="28"/>
          <w:shd w:val="clear" w:color="auto" w:fill="FFFFFF"/>
        </w:rPr>
        <w:t> </w:t>
      </w:r>
      <w:r w:rsidR="007914C5" w:rsidRPr="002F1D50">
        <w:rPr>
          <w:rFonts w:ascii="Calibri" w:hAnsi="Calibri" w:cs="Calibri"/>
          <w:sz w:val="28"/>
          <w:szCs w:val="28"/>
        </w:rPr>
        <w:t xml:space="preserve">  </w:t>
      </w:r>
      <w:r w:rsidRPr="002F1D50">
        <w:rPr>
          <w:rFonts w:ascii="Calibri" w:hAnsi="Calibri" w:cs="Calibri"/>
          <w:sz w:val="28"/>
          <w:szCs w:val="28"/>
        </w:rPr>
        <w:t xml:space="preserve"> </w:t>
      </w:r>
    </w:p>
    <w:p w14:paraId="7911B6CA" w14:textId="236B7311" w:rsidR="00D77C18" w:rsidRDefault="00D77C18"/>
    <w:p w14:paraId="6C2A1842" w14:textId="68BDE6F5" w:rsidR="00E51343" w:rsidRPr="00E51343" w:rsidRDefault="00E51343">
      <w:pPr>
        <w:rPr>
          <w:sz w:val="28"/>
          <w:szCs w:val="28"/>
        </w:rPr>
      </w:pPr>
      <w:r>
        <w:rPr>
          <w:sz w:val="28"/>
          <w:szCs w:val="28"/>
        </w:rPr>
        <w:t>Za VIPŠ: Dr. Štefan Paulov</w:t>
      </w:r>
    </w:p>
    <w:sectPr w:rsidR="00E51343" w:rsidRPr="00E5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CC"/>
    <w:rsid w:val="0012542B"/>
    <w:rsid w:val="002C7A62"/>
    <w:rsid w:val="002F1D50"/>
    <w:rsid w:val="00356F6E"/>
    <w:rsid w:val="00634893"/>
    <w:rsid w:val="00651AFF"/>
    <w:rsid w:val="00716FCC"/>
    <w:rsid w:val="007914C5"/>
    <w:rsid w:val="00D77C18"/>
    <w:rsid w:val="00E5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7EAE"/>
  <w15:chartTrackingRefBased/>
  <w15:docId w15:val="{00B1260D-DCDC-468C-AAAE-028BB2ED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77C1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dcterms:created xsi:type="dcterms:W3CDTF">2023-08-29T14:18:00Z</dcterms:created>
  <dcterms:modified xsi:type="dcterms:W3CDTF">2023-08-29T16:26:00Z</dcterms:modified>
</cp:coreProperties>
</file>